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EC81" w14:textId="672F4ACF" w:rsidR="008270AA" w:rsidRPr="00AE5A7A" w:rsidRDefault="008270AA" w:rsidP="00AE5A7A">
      <w:pPr>
        <w:spacing w:line="240" w:lineRule="auto"/>
        <w:jc w:val="center"/>
        <w:rPr>
          <w:rFonts w:ascii="Aptos Light" w:eastAsia="Times New Roman" w:hAnsi="Aptos Light" w:cs="Times New Roman"/>
          <w:sz w:val="20"/>
          <w:szCs w:val="20"/>
          <w:lang w:bidi="hi-IN"/>
        </w:rPr>
      </w:pPr>
      <w:r w:rsidRPr="00AE5A7A">
        <w:rPr>
          <w:rFonts w:ascii="Aptos Light" w:eastAsia="Times New Roman" w:hAnsi="Aptos Light" w:cs="Calibri"/>
          <w:b/>
          <w:bCs/>
          <w:color w:val="000000"/>
          <w:sz w:val="20"/>
          <w:szCs w:val="20"/>
          <w:lang w:bidi="hi-IN"/>
        </w:rPr>
        <w:t>FAITH THAT OVERCOMES THE WORLD</w:t>
      </w:r>
    </w:p>
    <w:p w14:paraId="793FE741" w14:textId="6CF55CA9" w:rsidR="008270AA" w:rsidRPr="00AE5A7A" w:rsidRDefault="008270AA" w:rsidP="00AE5A7A">
      <w:pPr>
        <w:spacing w:line="240" w:lineRule="auto"/>
        <w:ind w:hanging="432"/>
        <w:jc w:val="right"/>
        <w:rPr>
          <w:rFonts w:ascii="Aptos Light" w:eastAsia="Times New Roman" w:hAnsi="Aptos Light" w:cs="Calibri"/>
          <w:color w:val="000000"/>
          <w:sz w:val="20"/>
          <w:szCs w:val="20"/>
          <w:lang w:bidi="hi-IN"/>
        </w:rPr>
      </w:pPr>
      <w:r w:rsidRPr="00AE5A7A">
        <w:rPr>
          <w:rFonts w:ascii="Aptos Light" w:eastAsia="Times New Roman" w:hAnsi="Aptos Light" w:cs="Calibri"/>
          <w:color w:val="000000"/>
          <w:sz w:val="20"/>
          <w:szCs w:val="20"/>
          <w:lang w:bidi="hi-IN"/>
        </w:rPr>
        <w:t>1 John 5:1-21 (Key 4</w:t>
      </w:r>
      <w:r w:rsidR="000514AA" w:rsidRPr="00AE5A7A">
        <w:rPr>
          <w:rFonts w:ascii="Aptos Light" w:eastAsia="Times New Roman" w:hAnsi="Aptos Light" w:cs="Calibri"/>
          <w:color w:val="000000"/>
          <w:sz w:val="20"/>
          <w:szCs w:val="20"/>
          <w:lang w:bidi="hi-IN"/>
        </w:rPr>
        <w:t>,5</w:t>
      </w:r>
      <w:r w:rsidRPr="00AE5A7A">
        <w:rPr>
          <w:rFonts w:ascii="Aptos Light" w:eastAsia="Times New Roman" w:hAnsi="Aptos Light" w:cs="Calibri"/>
          <w:color w:val="000000"/>
          <w:sz w:val="20"/>
          <w:szCs w:val="20"/>
          <w:lang w:bidi="hi-IN"/>
        </w:rPr>
        <w:t>)</w:t>
      </w:r>
    </w:p>
    <w:p w14:paraId="14A7E927" w14:textId="723F6FD2" w:rsidR="009B4CA3" w:rsidRPr="00AE5A7A" w:rsidRDefault="000514AA" w:rsidP="00AE5A7A">
      <w:pPr>
        <w:spacing w:line="240" w:lineRule="auto"/>
        <w:jc w:val="center"/>
        <w:rPr>
          <w:rFonts w:ascii="Aptos Light" w:eastAsia="Times New Roman" w:hAnsi="Aptos Light" w:cstheme="minorHAnsi"/>
          <w:color w:val="000000"/>
          <w:sz w:val="20"/>
          <w:szCs w:val="20"/>
          <w:lang w:bidi="hi-IN"/>
        </w:rPr>
      </w:pPr>
      <w:r w:rsidRPr="00AE5A7A">
        <w:rPr>
          <w:rFonts w:ascii="Aptos Light" w:eastAsia="Times New Roman" w:hAnsi="Aptos Light" w:cstheme="minorHAnsi"/>
          <w:color w:val="000000"/>
          <w:sz w:val="20"/>
          <w:szCs w:val="20"/>
          <w:lang w:bidi="hi-IN"/>
        </w:rPr>
        <w:t>“For everyone born of God overcomes the world. This is the victory that has overcome the world, even our faith. Who is it that overcomes the world? Only the one who believes that Jesus is the Son of God.”</w:t>
      </w:r>
    </w:p>
    <w:p w14:paraId="3568D6D9" w14:textId="77777777" w:rsidR="00175EB2" w:rsidRPr="00AE5A7A" w:rsidRDefault="00175EB2" w:rsidP="00AE5A7A">
      <w:pPr>
        <w:spacing w:line="240" w:lineRule="auto"/>
        <w:jc w:val="center"/>
        <w:rPr>
          <w:rFonts w:ascii="Aptos Light" w:eastAsia="Times New Roman" w:hAnsi="Aptos Light" w:cs="Calibri"/>
          <w:i/>
          <w:iCs/>
          <w:color w:val="000000"/>
          <w:sz w:val="20"/>
          <w:szCs w:val="20"/>
          <w:lang w:bidi="hi-IN"/>
        </w:rPr>
      </w:pPr>
    </w:p>
    <w:p w14:paraId="57C6EA16" w14:textId="77777777" w:rsidR="00EA1089" w:rsidRPr="00AE5A7A" w:rsidRDefault="000514AA"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bidi="hi-IN"/>
        </w:rPr>
        <w:t xml:space="preserve">Today, we come to the final chapter of 1 John. John talked about false Christs and false teachers, as well as true born-again believers in Jesus, and what they are like. True believers do not continue in a life of sin. Rather, they walk in the light, confessing their sins. Real Christians do not live in hatred for their brothers and sisters. Rather, they love their brothers and sisters, because they know and live in God’s love for them. Born again believers delight in God’s commands, rather than delighting in wickedness and sin. Above all, true believers believe in Jesus and live for him, not for their lust or pride. In this concluding chapter, John declares that faith in Jesus Christ is the victory that overcomes the world. The message is based on verse 4, “For everyone born of God overcomes the world. This is the victory that has overcome the world, even our faith.” So, what does it mean to “overcome the world”? </w:t>
      </w:r>
      <w:r w:rsidR="00EA1089" w:rsidRPr="00AE5A7A">
        <w:rPr>
          <w:rFonts w:ascii="Aptos Light" w:eastAsia="Times New Roman" w:hAnsi="Aptos Light" w:cstheme="minorHAnsi"/>
          <w:color w:val="000000"/>
          <w:sz w:val="20"/>
          <w:szCs w:val="20"/>
          <w:lang w:val="en-ZA" w:bidi="hi-IN"/>
        </w:rPr>
        <w:t>What does it mean to overcome the world? Does it mean that Christians will escape suffering, achieve material success, or prevail in every earthly struggle? What happens when we pray, yet our circumstances do not change? Can we still say that faith has overcome the world?</w:t>
      </w:r>
    </w:p>
    <w:p w14:paraId="1D194588" w14:textId="77777777" w:rsidR="000514AA" w:rsidRPr="00AE5A7A" w:rsidRDefault="000514AA" w:rsidP="00AE5A7A">
      <w:pPr>
        <w:spacing w:line="240" w:lineRule="auto"/>
        <w:jc w:val="both"/>
        <w:rPr>
          <w:rFonts w:ascii="Aptos Light" w:eastAsia="Times New Roman" w:hAnsi="Aptos Light" w:cstheme="minorHAnsi"/>
          <w:color w:val="000000"/>
          <w:sz w:val="20"/>
          <w:szCs w:val="20"/>
          <w:lang w:bidi="hi-IN"/>
        </w:rPr>
      </w:pPr>
    </w:p>
    <w:p w14:paraId="0CC9B46B" w14:textId="4648B320" w:rsidR="000514AA" w:rsidRPr="00AE5A7A" w:rsidRDefault="000514AA" w:rsidP="00AE5A7A">
      <w:pPr>
        <w:spacing w:line="240" w:lineRule="auto"/>
        <w:jc w:val="both"/>
        <w:rPr>
          <w:rFonts w:ascii="Aptos Light" w:eastAsia="Times New Roman" w:hAnsi="Aptos Light" w:cstheme="minorHAnsi"/>
          <w:color w:val="000000"/>
          <w:sz w:val="20"/>
          <w:szCs w:val="20"/>
          <w:lang w:bidi="hi-IN"/>
        </w:rPr>
      </w:pPr>
      <w:r w:rsidRPr="00AE5A7A">
        <w:rPr>
          <w:rFonts w:ascii="Aptos Light" w:eastAsia="Times New Roman" w:hAnsi="Aptos Light" w:cstheme="minorHAnsi"/>
          <w:color w:val="000000"/>
          <w:sz w:val="20"/>
          <w:szCs w:val="20"/>
          <w:lang w:bidi="hi-IN"/>
        </w:rPr>
        <w:t>Before we answer th</w:t>
      </w:r>
      <w:r w:rsidR="00EA1089" w:rsidRPr="00AE5A7A">
        <w:rPr>
          <w:rFonts w:ascii="Aptos Light" w:eastAsia="Times New Roman" w:hAnsi="Aptos Light" w:cstheme="minorHAnsi"/>
          <w:color w:val="000000"/>
          <w:sz w:val="20"/>
          <w:szCs w:val="20"/>
          <w:lang w:bidi="hi-IN"/>
        </w:rPr>
        <w:t>ese</w:t>
      </w:r>
      <w:r w:rsidRPr="00AE5A7A">
        <w:rPr>
          <w:rFonts w:ascii="Aptos Light" w:eastAsia="Times New Roman" w:hAnsi="Aptos Light" w:cstheme="minorHAnsi"/>
          <w:color w:val="000000"/>
          <w:sz w:val="20"/>
          <w:szCs w:val="20"/>
          <w:lang w:bidi="hi-IN"/>
        </w:rPr>
        <w:t xml:space="preserve"> question</w:t>
      </w:r>
      <w:r w:rsidR="00EA1089" w:rsidRPr="00AE5A7A">
        <w:rPr>
          <w:rFonts w:ascii="Aptos Light" w:eastAsia="Times New Roman" w:hAnsi="Aptos Light" w:cstheme="minorHAnsi"/>
          <w:color w:val="000000"/>
          <w:sz w:val="20"/>
          <w:szCs w:val="20"/>
          <w:lang w:bidi="hi-IN"/>
        </w:rPr>
        <w:t>s</w:t>
      </w:r>
      <w:r w:rsidRPr="00AE5A7A">
        <w:rPr>
          <w:rFonts w:ascii="Aptos Light" w:eastAsia="Times New Roman" w:hAnsi="Aptos Light" w:cstheme="minorHAnsi"/>
          <w:color w:val="000000"/>
          <w:sz w:val="20"/>
          <w:szCs w:val="20"/>
          <w:lang w:bidi="hi-IN"/>
        </w:rPr>
        <w:t xml:space="preserve">, we first need to understand what John means by “the world.” In 1 John, “the world” refers to the fallen world system that lives in rebellion against God. It is a world that rejects Christ and is under the influence of the evil </w:t>
      </w:r>
      <w:proofErr w:type="gramStart"/>
      <w:r w:rsidRPr="00AE5A7A">
        <w:rPr>
          <w:rFonts w:ascii="Aptos Light" w:eastAsia="Times New Roman" w:hAnsi="Aptos Light" w:cstheme="minorHAnsi"/>
          <w:color w:val="000000"/>
          <w:sz w:val="20"/>
          <w:szCs w:val="20"/>
          <w:lang w:bidi="hi-IN"/>
        </w:rPr>
        <w:t xml:space="preserve">one </w:t>
      </w:r>
      <w:r w:rsidR="00EA1089" w:rsidRPr="00AE5A7A">
        <w:rPr>
          <w:rFonts w:ascii="Aptos Light" w:eastAsia="Times New Roman" w:hAnsi="Aptos Light" w:cstheme="minorHAnsi"/>
          <w:color w:val="000000"/>
          <w:sz w:val="20"/>
          <w:szCs w:val="20"/>
          <w:lang w:bidi="hi-IN"/>
        </w:rPr>
        <w:t xml:space="preserve"> Since</w:t>
      </w:r>
      <w:proofErr w:type="gramEnd"/>
      <w:r w:rsidRPr="00AE5A7A">
        <w:rPr>
          <w:rFonts w:ascii="Aptos Light" w:eastAsia="Times New Roman" w:hAnsi="Aptos Light" w:cstheme="minorHAnsi"/>
          <w:color w:val="000000"/>
          <w:sz w:val="20"/>
          <w:szCs w:val="20"/>
          <w:lang w:bidi="hi-IN"/>
        </w:rPr>
        <w:t xml:space="preserve"> faith comes by the hearing of the word of God and so may the lord grant us one word in our hearts, Amen!</w:t>
      </w:r>
    </w:p>
    <w:p w14:paraId="6DC42EE8" w14:textId="77777777" w:rsidR="000514AA" w:rsidRPr="00AE5A7A" w:rsidRDefault="000514AA" w:rsidP="00AE5A7A">
      <w:pPr>
        <w:spacing w:line="240" w:lineRule="auto"/>
        <w:jc w:val="both"/>
        <w:rPr>
          <w:rFonts w:ascii="Aptos Light" w:eastAsia="Times New Roman" w:hAnsi="Aptos Light" w:cstheme="minorHAnsi"/>
          <w:color w:val="000000"/>
          <w:sz w:val="20"/>
          <w:szCs w:val="20"/>
          <w:lang w:bidi="hi-IN"/>
        </w:rPr>
      </w:pPr>
    </w:p>
    <w:p w14:paraId="1531ABA4" w14:textId="222CAB9D"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 xml:space="preserve">When John speaks about “the world,” he is not condemning God’s good creation, nor is he telling us to stop loving the people of the world. </w:t>
      </w:r>
      <w:r w:rsidR="005D1978" w:rsidRPr="00AE5A7A">
        <w:rPr>
          <w:rFonts w:ascii="Aptos Light" w:eastAsia="Times New Roman" w:hAnsi="Aptos Light" w:cstheme="minorHAnsi"/>
          <w:color w:val="000000"/>
          <w:sz w:val="20"/>
          <w:szCs w:val="20"/>
          <w:lang w:val="en-ZA" w:bidi="hi-IN"/>
        </w:rPr>
        <w:t xml:space="preserve">The “world” </w:t>
      </w:r>
      <w:r w:rsidR="005D1978" w:rsidRPr="00AE5A7A">
        <w:rPr>
          <w:rFonts w:ascii="Aptos Light" w:eastAsia="Times New Roman" w:hAnsi="Aptos Light" w:cstheme="minorHAnsi"/>
          <w:color w:val="000000"/>
          <w:sz w:val="20"/>
          <w:szCs w:val="20"/>
          <w:lang w:bidi="hi-IN"/>
        </w:rPr>
        <w:t>refers to the values, priorities, and ways of thinking that are driven by Satan. It is a world characterized by fear, lies, hatred, and death. That is why John commands believers in 2:15, “Do not love the world or anything in the world.” And near the end of this letter, in 5:19, he makes this serious statement: “The whole world is under the control of the evil one.”</w:t>
      </w:r>
      <w:r w:rsidRPr="00AE5A7A">
        <w:rPr>
          <w:rFonts w:ascii="Aptos Light" w:eastAsia="Times New Roman" w:hAnsi="Aptos Light" w:cstheme="minorHAnsi"/>
          <w:color w:val="000000"/>
          <w:sz w:val="20"/>
          <w:szCs w:val="20"/>
          <w:lang w:val="en-ZA" w:bidi="hi-IN"/>
        </w:rPr>
        <w:t xml:space="preserve"> It is the world of “the lust of the flesh, the lust of the eyes, and the pride of life” (1 Jn 2:16). It promises happiness without holiness, freedom without obedience, and life without Christ. </w:t>
      </w:r>
      <w:r w:rsidR="005D1978" w:rsidRPr="00AE5A7A">
        <w:rPr>
          <w:rFonts w:ascii="Aptos Light" w:eastAsia="Times New Roman" w:hAnsi="Aptos Light" w:cstheme="minorHAnsi"/>
          <w:color w:val="000000"/>
          <w:sz w:val="20"/>
          <w:szCs w:val="20"/>
          <w:lang w:val="en-ZA" w:bidi="hi-IN"/>
        </w:rPr>
        <w:t>I</w:t>
      </w:r>
      <w:r w:rsidRPr="00AE5A7A">
        <w:rPr>
          <w:rFonts w:ascii="Aptos Light" w:eastAsia="Times New Roman" w:hAnsi="Aptos Light" w:cstheme="minorHAnsi"/>
          <w:color w:val="000000"/>
          <w:sz w:val="20"/>
          <w:szCs w:val="20"/>
          <w:lang w:val="en-ZA" w:bidi="hi-IN"/>
        </w:rPr>
        <w:t xml:space="preserve">t </w:t>
      </w:r>
      <w:r w:rsidR="005D1978" w:rsidRPr="00AE5A7A">
        <w:rPr>
          <w:rFonts w:ascii="Aptos Light" w:eastAsia="Times New Roman" w:hAnsi="Aptos Light" w:cstheme="minorHAnsi"/>
          <w:color w:val="000000"/>
          <w:sz w:val="20"/>
          <w:szCs w:val="20"/>
          <w:lang w:val="en-ZA" w:bidi="hi-IN"/>
        </w:rPr>
        <w:t xml:space="preserve">is a world that </w:t>
      </w:r>
      <w:r w:rsidRPr="00AE5A7A">
        <w:rPr>
          <w:rFonts w:ascii="Aptos Light" w:eastAsia="Times New Roman" w:hAnsi="Aptos Light" w:cstheme="minorHAnsi"/>
          <w:color w:val="000000"/>
          <w:sz w:val="20"/>
          <w:szCs w:val="20"/>
          <w:lang w:val="en-ZA" w:bidi="hi-IN"/>
        </w:rPr>
        <w:t>continually pressures us to seek our identity, security and satisfaction apart from God.</w:t>
      </w:r>
    </w:p>
    <w:p w14:paraId="3E58EFB1" w14:textId="77777777" w:rsidR="005D1978" w:rsidRPr="00AE5A7A" w:rsidRDefault="005D1978" w:rsidP="00AE5A7A">
      <w:pPr>
        <w:spacing w:line="240" w:lineRule="auto"/>
        <w:jc w:val="both"/>
        <w:rPr>
          <w:rFonts w:ascii="Aptos Light" w:eastAsia="Times New Roman" w:hAnsi="Aptos Light" w:cstheme="minorHAnsi"/>
          <w:color w:val="000000"/>
          <w:sz w:val="20"/>
          <w:szCs w:val="20"/>
          <w:lang w:val="en-ZA" w:bidi="hi-IN"/>
        </w:rPr>
      </w:pPr>
    </w:p>
    <w:p w14:paraId="65BDC91B" w14:textId="6ABD80FA"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To overcome the world, therefore, does not mean escaping from society. It means that the world no longer determines whom we worship, what we love, or how we live. It means remaining faithful to Christ when the world attracts us, intimidates us, disappoints us, or causes us to suffer.</w:t>
      </w:r>
      <w:r w:rsidR="001D6752"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John’s message is not, “Try harder and become a stronger person.” His message is, “Everyone born of God overcomes the world.” Victory begins with God’s gracious work of regeneration. It rests upon Christ’s completed victory and is received through faith</w:t>
      </w:r>
      <w:r w:rsidR="005D1978" w:rsidRPr="00AE5A7A">
        <w:rPr>
          <w:rFonts w:ascii="Aptos Light" w:eastAsia="Times New Roman" w:hAnsi="Aptos Light" w:cstheme="minorHAnsi"/>
          <w:color w:val="000000"/>
          <w:sz w:val="20"/>
          <w:szCs w:val="20"/>
          <w:lang w:val="en-ZA" w:bidi="hi-IN"/>
        </w:rPr>
        <w:t>, faith in the person of Jesus Christ</w:t>
      </w:r>
      <w:r w:rsidRPr="00AE5A7A">
        <w:rPr>
          <w:rFonts w:ascii="Aptos Light" w:eastAsia="Times New Roman" w:hAnsi="Aptos Light" w:cstheme="minorHAnsi"/>
          <w:color w:val="000000"/>
          <w:sz w:val="20"/>
          <w:szCs w:val="20"/>
          <w:lang w:val="en-ZA" w:bidi="hi-IN"/>
        </w:rPr>
        <w:t>. Faith overcomes because it holds firmly to Jesus Christ, the Son of God.</w:t>
      </w:r>
    </w:p>
    <w:p w14:paraId="3CD910A3" w14:textId="0AA8EA9A" w:rsidR="00444A67" w:rsidRPr="00AE5A7A" w:rsidRDefault="00444A67" w:rsidP="00AE5A7A">
      <w:pPr>
        <w:spacing w:line="240" w:lineRule="auto"/>
        <w:jc w:val="both"/>
        <w:rPr>
          <w:rFonts w:ascii="Aptos Light" w:eastAsia="Times New Roman" w:hAnsi="Aptos Light" w:cstheme="minorHAnsi"/>
          <w:b/>
          <w:bCs/>
          <w:color w:val="000000"/>
          <w:sz w:val="20"/>
          <w:szCs w:val="20"/>
          <w:lang w:val="en-ZA" w:bidi="hi-IN"/>
        </w:rPr>
      </w:pPr>
    </w:p>
    <w:p w14:paraId="34B057A5" w14:textId="59F2EE08" w:rsidR="00444A67" w:rsidRPr="00AE5A7A" w:rsidRDefault="005D1978"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Look at verse</w:t>
      </w:r>
      <w:r w:rsidR="00444A67" w:rsidRPr="00AE5A7A">
        <w:rPr>
          <w:rFonts w:ascii="Aptos Light" w:eastAsia="Times New Roman" w:hAnsi="Aptos Light" w:cstheme="minorHAnsi"/>
          <w:color w:val="000000"/>
          <w:sz w:val="20"/>
          <w:szCs w:val="20"/>
          <w:lang w:val="en-ZA" w:bidi="hi-IN"/>
        </w:rPr>
        <w:t xml:space="preserve"> 1</w:t>
      </w:r>
      <w:r w:rsidRPr="00AE5A7A">
        <w:rPr>
          <w:rFonts w:ascii="Aptos Light" w:eastAsia="Times New Roman" w:hAnsi="Aptos Light" w:cstheme="minorHAnsi"/>
          <w:color w:val="000000"/>
          <w:sz w:val="20"/>
          <w:szCs w:val="20"/>
          <w:lang w:val="en-ZA" w:bidi="hi-IN"/>
        </w:rPr>
        <w:t>a,</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“Everyone who believes that Jesus is the Christ is born of God.”</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b/>
          <w:bCs/>
          <w:color w:val="000000"/>
          <w:sz w:val="20"/>
          <w:szCs w:val="20"/>
          <w:lang w:val="en-ZA" w:bidi="hi-IN"/>
        </w:rPr>
        <w:t xml:space="preserve">Christian faith begins with a definite </w:t>
      </w:r>
      <w:proofErr w:type="gramStart"/>
      <w:r w:rsidR="00444A67" w:rsidRPr="00AE5A7A">
        <w:rPr>
          <w:rFonts w:ascii="Aptos Light" w:eastAsia="Times New Roman" w:hAnsi="Aptos Light" w:cstheme="minorHAnsi"/>
          <w:b/>
          <w:bCs/>
          <w:color w:val="000000"/>
          <w:sz w:val="20"/>
          <w:szCs w:val="20"/>
          <w:lang w:val="en-ZA" w:bidi="hi-IN"/>
        </w:rPr>
        <w:t>confession</w:t>
      </w:r>
      <w:r w:rsidRPr="00AE5A7A">
        <w:rPr>
          <w:rFonts w:ascii="Aptos Light" w:eastAsia="Times New Roman" w:hAnsi="Aptos Light" w:cstheme="minorHAnsi"/>
          <w:b/>
          <w:bCs/>
          <w:color w:val="000000"/>
          <w:sz w:val="20"/>
          <w:szCs w:val="20"/>
          <w:lang w:val="en-ZA" w:bidi="hi-IN"/>
        </w:rPr>
        <w:t>,</w:t>
      </w:r>
      <w:proofErr w:type="gramEnd"/>
      <w:r w:rsidR="00444A67" w:rsidRPr="00AE5A7A">
        <w:rPr>
          <w:rFonts w:ascii="Aptos Light" w:eastAsia="Times New Roman" w:hAnsi="Aptos Light" w:cstheme="minorHAnsi"/>
          <w:b/>
          <w:bCs/>
          <w:color w:val="000000"/>
          <w:sz w:val="20"/>
          <w:szCs w:val="20"/>
          <w:lang w:val="en-ZA" w:bidi="hi-IN"/>
        </w:rPr>
        <w:t xml:space="preserve"> Jesus is the Christ</w:t>
      </w:r>
      <w:r w:rsidR="00444A67" w:rsidRPr="00AE5A7A">
        <w:rPr>
          <w:rFonts w:ascii="Aptos Light" w:eastAsia="Times New Roman" w:hAnsi="Aptos Light" w:cstheme="minorHAnsi"/>
          <w:color w:val="000000"/>
          <w:sz w:val="20"/>
          <w:szCs w:val="20"/>
          <w:lang w:val="en-ZA" w:bidi="hi-IN"/>
        </w:rPr>
        <w:t>. He is not merely a moral teacher, an inspiring religious leader, or one possible saviour among many. He is God’s promised Messiah, the eternal Son</w:t>
      </w:r>
      <w:r w:rsidRPr="00AE5A7A">
        <w:rPr>
          <w:rFonts w:ascii="Aptos Light" w:eastAsia="Times New Roman" w:hAnsi="Aptos Light" w:cstheme="minorHAnsi"/>
          <w:color w:val="000000"/>
          <w:sz w:val="20"/>
          <w:szCs w:val="20"/>
          <w:lang w:val="en-ZA" w:bidi="hi-IN"/>
        </w:rPr>
        <w:t>,</w:t>
      </w:r>
      <w:r w:rsidR="00444A67" w:rsidRPr="00AE5A7A">
        <w:rPr>
          <w:rFonts w:ascii="Aptos Light" w:eastAsia="Times New Roman" w:hAnsi="Aptos Light" w:cstheme="minorHAnsi"/>
          <w:color w:val="000000"/>
          <w:sz w:val="20"/>
          <w:szCs w:val="20"/>
          <w:lang w:val="en-ZA" w:bidi="hi-IN"/>
        </w:rPr>
        <w:t xml:space="preserve"> who became truly human for our salvation.</w:t>
      </w:r>
    </w:p>
    <w:p w14:paraId="5267C779"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5C822EFB" w14:textId="15F88E8D"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 xml:space="preserve">John does not present the new birth as something we produce through our own willpower. We believe because God has brought us from spiritual death to life. </w:t>
      </w:r>
      <w:r w:rsidRPr="00AE5A7A">
        <w:rPr>
          <w:rFonts w:ascii="Aptos Light" w:eastAsia="Times New Roman" w:hAnsi="Aptos Light" w:cstheme="minorHAnsi"/>
          <w:b/>
          <w:bCs/>
          <w:color w:val="000000"/>
          <w:sz w:val="20"/>
          <w:szCs w:val="20"/>
          <w:lang w:val="en-ZA" w:bidi="hi-IN"/>
        </w:rPr>
        <w:t xml:space="preserve">Faith is not the cause of God’s </w:t>
      </w:r>
      <w:proofErr w:type="gramStart"/>
      <w:r w:rsidRPr="00AE5A7A">
        <w:rPr>
          <w:rFonts w:ascii="Aptos Light" w:eastAsia="Times New Roman" w:hAnsi="Aptos Light" w:cstheme="minorHAnsi"/>
          <w:b/>
          <w:bCs/>
          <w:color w:val="000000"/>
          <w:sz w:val="20"/>
          <w:szCs w:val="20"/>
          <w:lang w:val="en-ZA" w:bidi="hi-IN"/>
        </w:rPr>
        <w:t>grace</w:t>
      </w:r>
      <w:r w:rsidR="005D1978" w:rsidRPr="00AE5A7A">
        <w:rPr>
          <w:rFonts w:ascii="Aptos Light" w:eastAsia="Times New Roman" w:hAnsi="Aptos Light" w:cstheme="minorHAnsi"/>
          <w:b/>
          <w:bCs/>
          <w:color w:val="000000"/>
          <w:sz w:val="20"/>
          <w:szCs w:val="20"/>
          <w:lang w:val="en-ZA" w:bidi="hi-IN"/>
        </w:rPr>
        <w:t>,</w:t>
      </w:r>
      <w:proofErr w:type="gramEnd"/>
      <w:r w:rsidRPr="00AE5A7A">
        <w:rPr>
          <w:rFonts w:ascii="Aptos Light" w:eastAsia="Times New Roman" w:hAnsi="Aptos Light" w:cstheme="minorHAnsi"/>
          <w:b/>
          <w:bCs/>
          <w:color w:val="000000"/>
          <w:sz w:val="20"/>
          <w:szCs w:val="20"/>
          <w:lang w:val="en-ZA" w:bidi="hi-IN"/>
        </w:rPr>
        <w:t xml:space="preserve"> it is the instrument through which we receive Christ and the evidence that God has begun His gracious work in us</w:t>
      </w:r>
      <w:r w:rsidRPr="00AE5A7A">
        <w:rPr>
          <w:rFonts w:ascii="Aptos Light" w:eastAsia="Times New Roman" w:hAnsi="Aptos Light" w:cstheme="minorHAnsi"/>
          <w:color w:val="000000"/>
          <w:sz w:val="20"/>
          <w:szCs w:val="20"/>
          <w:lang w:val="en-ZA" w:bidi="hi-IN"/>
        </w:rPr>
        <w:t xml:space="preserve">. This new birth produces love. </w:t>
      </w:r>
      <w:r w:rsidR="0092520A" w:rsidRPr="00AE5A7A">
        <w:rPr>
          <w:rFonts w:ascii="Aptos Light" w:eastAsia="Times New Roman" w:hAnsi="Aptos Light" w:cstheme="minorHAnsi"/>
          <w:color w:val="000000"/>
          <w:sz w:val="20"/>
          <w:szCs w:val="20"/>
          <w:lang w:val="en-ZA" w:bidi="hi-IN"/>
        </w:rPr>
        <w:t>Verse</w:t>
      </w:r>
      <w:r w:rsidR="005D1978" w:rsidRPr="00AE5A7A">
        <w:rPr>
          <w:rFonts w:ascii="Aptos Light" w:eastAsia="Times New Roman" w:hAnsi="Aptos Light" w:cstheme="minorHAnsi"/>
          <w:color w:val="000000"/>
          <w:sz w:val="20"/>
          <w:szCs w:val="20"/>
          <w:lang w:val="en-ZA" w:bidi="hi-IN"/>
        </w:rPr>
        <w:t xml:space="preserve"> 1 continues to say</w:t>
      </w:r>
      <w:r w:rsidR="005D1978" w:rsidRPr="00AE5A7A">
        <w:rPr>
          <w:rFonts w:ascii="Aptos Light" w:eastAsia="Times New Roman" w:hAnsi="Aptos Light" w:cstheme="minorHAnsi"/>
          <w:i/>
          <w:iCs/>
          <w:color w:val="000000"/>
          <w:sz w:val="20"/>
          <w:szCs w:val="20"/>
          <w:lang w:val="en-ZA" w:bidi="hi-IN"/>
        </w:rPr>
        <w:t xml:space="preserve">, </w:t>
      </w:r>
      <w:r w:rsidRPr="00AE5A7A">
        <w:rPr>
          <w:rFonts w:ascii="Aptos Light" w:eastAsia="Times New Roman" w:hAnsi="Aptos Light" w:cstheme="minorHAnsi"/>
          <w:i/>
          <w:iCs/>
          <w:color w:val="000000"/>
          <w:sz w:val="20"/>
          <w:szCs w:val="20"/>
          <w:lang w:val="en-ZA" w:bidi="hi-IN"/>
        </w:rPr>
        <w:t>“</w:t>
      </w:r>
      <w:r w:rsidR="0092520A" w:rsidRPr="00AE5A7A">
        <w:rPr>
          <w:rFonts w:ascii="Aptos Light" w:eastAsia="Times New Roman" w:hAnsi="Aptos Light" w:cstheme="minorHAnsi"/>
          <w:i/>
          <w:iCs/>
          <w:color w:val="000000"/>
          <w:sz w:val="20"/>
          <w:szCs w:val="20"/>
          <w:lang w:val="en-ZA" w:bidi="hi-IN"/>
        </w:rPr>
        <w:t>…</w:t>
      </w:r>
      <w:r w:rsidRPr="00AE5A7A">
        <w:rPr>
          <w:rFonts w:ascii="Aptos Light" w:eastAsia="Times New Roman" w:hAnsi="Aptos Light" w:cstheme="minorHAnsi"/>
          <w:i/>
          <w:iCs/>
          <w:color w:val="000000"/>
          <w:sz w:val="20"/>
          <w:szCs w:val="20"/>
          <w:lang w:val="en-ZA" w:bidi="hi-IN"/>
        </w:rPr>
        <w:t>Everyone who loves the father loves his child as well.”</w:t>
      </w:r>
      <w:r w:rsidR="001D6752"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 xml:space="preserve">We cannot claim to love God while despising those whom God has adopted. </w:t>
      </w:r>
      <w:r w:rsidR="00AF5664" w:rsidRPr="00AE5A7A">
        <w:rPr>
          <w:rFonts w:ascii="Aptos Light" w:eastAsia="Times New Roman" w:hAnsi="Aptos Light" w:cstheme="minorHAnsi"/>
          <w:color w:val="000000"/>
          <w:sz w:val="20"/>
          <w:szCs w:val="20"/>
          <w:lang w:val="en-ZA" w:bidi="hi-IN"/>
        </w:rPr>
        <w:t xml:space="preserve">Look at verse 2, </w:t>
      </w:r>
      <w:r w:rsidR="00AF5664" w:rsidRPr="00AE5A7A">
        <w:rPr>
          <w:rFonts w:ascii="Aptos Light" w:eastAsia="Times New Roman" w:hAnsi="Aptos Light" w:cstheme="minorHAnsi"/>
          <w:i/>
          <w:iCs/>
          <w:color w:val="000000"/>
          <w:sz w:val="20"/>
          <w:szCs w:val="20"/>
          <w:lang w:val="en-ZA" w:bidi="hi-IN"/>
        </w:rPr>
        <w:t>“This is how we know that we love the children of God: by loving God and carrying out his commands.”</w:t>
      </w:r>
      <w:r w:rsidR="00AF5664" w:rsidRPr="00AE5A7A">
        <w:rPr>
          <w:rFonts w:ascii="Aptos Light" w:eastAsia="Times New Roman" w:hAnsi="Aptos Light" w:cstheme="minorHAnsi"/>
          <w:color w:val="000000"/>
          <w:sz w:val="20"/>
          <w:szCs w:val="20"/>
          <w:lang w:val="en-ZA" w:bidi="hi-IN"/>
        </w:rPr>
        <w:t xml:space="preserve"> Our love for fellow believers is demonstrated through our love for God. </w:t>
      </w:r>
      <w:r w:rsidRPr="00AE5A7A">
        <w:rPr>
          <w:rFonts w:ascii="Aptos Light" w:eastAsia="Times New Roman" w:hAnsi="Aptos Light" w:cstheme="minorHAnsi"/>
          <w:color w:val="000000"/>
          <w:sz w:val="20"/>
          <w:szCs w:val="20"/>
          <w:lang w:val="en-ZA" w:bidi="hi-IN"/>
        </w:rPr>
        <w:t>Faith in Christ joins us not only to Christ but also to His people. The church may disappoint us. Our brothers and sisters may have weaknesses, misunderstand us, or even sin against us. Yet God does not permit us to separate love for Him</w:t>
      </w:r>
      <w:r w:rsidR="0092520A" w:rsidRPr="00AE5A7A">
        <w:rPr>
          <w:rFonts w:ascii="Aptos Light" w:eastAsia="Times New Roman" w:hAnsi="Aptos Light" w:cstheme="minorHAnsi"/>
          <w:color w:val="000000"/>
          <w:sz w:val="20"/>
          <w:szCs w:val="20"/>
          <w:lang w:val="en-ZA" w:bidi="hi-IN"/>
        </w:rPr>
        <w:t>,</w:t>
      </w:r>
      <w:r w:rsidRPr="00AE5A7A">
        <w:rPr>
          <w:rFonts w:ascii="Aptos Light" w:eastAsia="Times New Roman" w:hAnsi="Aptos Light" w:cstheme="minorHAnsi"/>
          <w:color w:val="000000"/>
          <w:sz w:val="20"/>
          <w:szCs w:val="20"/>
          <w:lang w:val="en-ZA" w:bidi="hi-IN"/>
        </w:rPr>
        <w:t xml:space="preserve"> from love for His children.</w:t>
      </w:r>
      <w:r w:rsidR="0092520A" w:rsidRPr="00AE5A7A">
        <w:rPr>
          <w:rFonts w:ascii="Aptos Light" w:eastAsia="Times New Roman" w:hAnsi="Aptos Light" w:cstheme="minorHAnsi"/>
          <w:color w:val="000000"/>
          <w:sz w:val="20"/>
          <w:szCs w:val="20"/>
          <w:lang w:val="en-ZA" w:bidi="hi-IN"/>
        </w:rPr>
        <w:t xml:space="preserve"> </w:t>
      </w:r>
      <w:r w:rsidR="00AF5664" w:rsidRPr="00AE5A7A">
        <w:rPr>
          <w:rFonts w:ascii="Aptos Light" w:eastAsia="Times New Roman" w:hAnsi="Aptos Light" w:cstheme="minorHAnsi"/>
          <w:color w:val="000000"/>
          <w:sz w:val="20"/>
          <w:szCs w:val="20"/>
          <w:lang w:val="en-ZA" w:bidi="hi-IN"/>
        </w:rPr>
        <w:t xml:space="preserve">Now how can we love God whom we do not see? </w:t>
      </w:r>
    </w:p>
    <w:p w14:paraId="4330F142"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403C86CF" w14:textId="3032B167" w:rsidR="00444A67" w:rsidRPr="00AE5A7A" w:rsidRDefault="00AF5664"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Look at v</w:t>
      </w:r>
      <w:r w:rsidR="00444A67" w:rsidRPr="00AE5A7A">
        <w:rPr>
          <w:rFonts w:ascii="Aptos Light" w:eastAsia="Times New Roman" w:hAnsi="Aptos Light" w:cstheme="minorHAnsi"/>
          <w:color w:val="000000"/>
          <w:sz w:val="20"/>
          <w:szCs w:val="20"/>
          <w:lang w:val="en-ZA" w:bidi="hi-IN"/>
        </w:rPr>
        <w:t>erses</w:t>
      </w:r>
      <w:r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3</w:t>
      </w:r>
      <w:r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i/>
          <w:iCs/>
          <w:color w:val="000000"/>
          <w:sz w:val="20"/>
          <w:szCs w:val="20"/>
          <w:lang w:val="en-ZA" w:bidi="hi-IN"/>
        </w:rPr>
        <w:t>“</w:t>
      </w:r>
      <w:r w:rsidRPr="00AE5A7A">
        <w:rPr>
          <w:rFonts w:ascii="Aptos Light" w:eastAsia="Times New Roman" w:hAnsi="Aptos Light" w:cstheme="minorHAnsi"/>
          <w:i/>
          <w:iCs/>
          <w:color w:val="000000"/>
          <w:sz w:val="20"/>
          <w:szCs w:val="20"/>
          <w:lang w:val="en-ZA" w:bidi="hi-IN"/>
        </w:rPr>
        <w:t>3In fact, this is love for God: to keep his commands. And his commands are not burdensome,</w:t>
      </w:r>
      <w:r w:rsidR="00444A67" w:rsidRPr="00AE5A7A">
        <w:rPr>
          <w:rFonts w:ascii="Aptos Light" w:eastAsia="Times New Roman" w:hAnsi="Aptos Light" w:cstheme="minorHAnsi"/>
          <w:i/>
          <w:iCs/>
          <w:color w:val="000000"/>
          <w:sz w:val="20"/>
          <w:szCs w:val="20"/>
          <w:lang w:val="en-ZA" w:bidi="hi-IN"/>
        </w:rPr>
        <w:t>”</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 xml:space="preserve">John is not teaching salvation by works. Obedience does not earn the new </w:t>
      </w:r>
      <w:proofErr w:type="gramStart"/>
      <w:r w:rsidR="00444A67" w:rsidRPr="00AE5A7A">
        <w:rPr>
          <w:rFonts w:ascii="Aptos Light" w:eastAsia="Times New Roman" w:hAnsi="Aptos Light" w:cstheme="minorHAnsi"/>
          <w:color w:val="000000"/>
          <w:sz w:val="20"/>
          <w:szCs w:val="20"/>
          <w:lang w:val="en-ZA" w:bidi="hi-IN"/>
        </w:rPr>
        <w:t>birth</w:t>
      </w:r>
      <w:r w:rsidR="00C77963" w:rsidRPr="00AE5A7A">
        <w:rPr>
          <w:rFonts w:ascii="Aptos Light" w:eastAsia="Times New Roman" w:hAnsi="Aptos Light" w:cstheme="minorHAnsi"/>
          <w:color w:val="000000"/>
          <w:sz w:val="20"/>
          <w:szCs w:val="20"/>
          <w:lang w:val="en-ZA" w:bidi="hi-IN"/>
        </w:rPr>
        <w:t>,</w:t>
      </w:r>
      <w:proofErr w:type="gramEnd"/>
      <w:r w:rsidR="00444A67" w:rsidRPr="00AE5A7A">
        <w:rPr>
          <w:rFonts w:ascii="Aptos Light" w:eastAsia="Times New Roman" w:hAnsi="Aptos Light" w:cstheme="minorHAnsi"/>
          <w:color w:val="000000"/>
          <w:sz w:val="20"/>
          <w:szCs w:val="20"/>
          <w:lang w:val="en-ZA" w:bidi="hi-IN"/>
        </w:rPr>
        <w:t xml:space="preserve"> it flows from it. God first changes the heart, and the changed heart begins to delight in God’s will. The believer’s obedience is imperfect, but it is real.</w:t>
      </w:r>
      <w:r w:rsidR="00C77963"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 xml:space="preserve">God’s commandments may be difficult, but they are no longer hateful. Loving an enemy is difficult. Forgiving someone who has hurt us is difficult. Remaining sexually pure, speaking truthfully, giving generously and denying ourselves may be costly. Yet the child of God no longer regards God’s authority as </w:t>
      </w:r>
      <w:r w:rsidR="00C77963" w:rsidRPr="00AE5A7A">
        <w:rPr>
          <w:rFonts w:ascii="Aptos Light" w:eastAsia="Times New Roman" w:hAnsi="Aptos Light" w:cstheme="minorHAnsi"/>
          <w:color w:val="000000"/>
          <w:sz w:val="20"/>
          <w:szCs w:val="20"/>
          <w:lang w:val="en-ZA" w:bidi="hi-IN"/>
        </w:rPr>
        <w:t xml:space="preserve">hugely </w:t>
      </w:r>
      <w:r w:rsidR="00444A67" w:rsidRPr="00AE5A7A">
        <w:rPr>
          <w:rFonts w:ascii="Aptos Light" w:eastAsia="Times New Roman" w:hAnsi="Aptos Light" w:cstheme="minorHAnsi"/>
          <w:color w:val="000000"/>
          <w:sz w:val="20"/>
          <w:szCs w:val="20"/>
          <w:lang w:val="en-ZA" w:bidi="hi-IN"/>
        </w:rPr>
        <w:t>burden</w:t>
      </w:r>
      <w:r w:rsidR="00C77963" w:rsidRPr="00AE5A7A">
        <w:rPr>
          <w:rFonts w:ascii="Aptos Light" w:eastAsia="Times New Roman" w:hAnsi="Aptos Light" w:cstheme="minorHAnsi"/>
          <w:color w:val="000000"/>
          <w:sz w:val="20"/>
          <w:szCs w:val="20"/>
          <w:lang w:val="en-ZA" w:bidi="hi-IN"/>
        </w:rPr>
        <w:t>son</w:t>
      </w:r>
      <w:r w:rsidR="00444A67" w:rsidRPr="00AE5A7A">
        <w:rPr>
          <w:rFonts w:ascii="Aptos Light" w:eastAsia="Times New Roman" w:hAnsi="Aptos Light" w:cstheme="minorHAnsi"/>
          <w:color w:val="000000"/>
          <w:sz w:val="20"/>
          <w:szCs w:val="20"/>
          <w:lang w:val="en-ZA" w:bidi="hi-IN"/>
        </w:rPr>
        <w:t xml:space="preserve">. When obedience feels unbearable, the problem is often not that God’s will has become evil, but that some competing love has entered our hearts. The world offers immediate </w:t>
      </w:r>
      <w:proofErr w:type="gramStart"/>
      <w:r w:rsidR="00444A67" w:rsidRPr="00AE5A7A">
        <w:rPr>
          <w:rFonts w:ascii="Aptos Light" w:eastAsia="Times New Roman" w:hAnsi="Aptos Light" w:cstheme="minorHAnsi"/>
          <w:color w:val="000000"/>
          <w:sz w:val="20"/>
          <w:szCs w:val="20"/>
          <w:lang w:val="en-ZA" w:bidi="hi-IN"/>
        </w:rPr>
        <w:t>pleasure</w:t>
      </w:r>
      <w:r w:rsidR="00C77963" w:rsidRPr="00AE5A7A">
        <w:rPr>
          <w:rFonts w:ascii="Aptos Light" w:eastAsia="Times New Roman" w:hAnsi="Aptos Light" w:cstheme="minorHAnsi"/>
          <w:color w:val="000000"/>
          <w:sz w:val="20"/>
          <w:szCs w:val="20"/>
          <w:lang w:val="en-ZA" w:bidi="hi-IN"/>
        </w:rPr>
        <w:t>,</w:t>
      </w:r>
      <w:proofErr w:type="gramEnd"/>
      <w:r w:rsidR="00444A67" w:rsidRPr="00AE5A7A">
        <w:rPr>
          <w:rFonts w:ascii="Aptos Light" w:eastAsia="Times New Roman" w:hAnsi="Aptos Light" w:cstheme="minorHAnsi"/>
          <w:color w:val="000000"/>
          <w:sz w:val="20"/>
          <w:szCs w:val="20"/>
          <w:lang w:val="en-ZA" w:bidi="hi-IN"/>
        </w:rPr>
        <w:t xml:space="preserve"> God calls us to lasting holiness. The world tells us to promote </w:t>
      </w:r>
      <w:proofErr w:type="gramStart"/>
      <w:r w:rsidR="00444A67" w:rsidRPr="00AE5A7A">
        <w:rPr>
          <w:rFonts w:ascii="Aptos Light" w:eastAsia="Times New Roman" w:hAnsi="Aptos Light" w:cstheme="minorHAnsi"/>
          <w:color w:val="000000"/>
          <w:sz w:val="20"/>
          <w:szCs w:val="20"/>
          <w:lang w:val="en-ZA" w:bidi="hi-IN"/>
        </w:rPr>
        <w:t>ourselves</w:t>
      </w:r>
      <w:r w:rsidR="00C77963" w:rsidRPr="00AE5A7A">
        <w:rPr>
          <w:rFonts w:ascii="Aptos Light" w:eastAsia="Times New Roman" w:hAnsi="Aptos Light" w:cstheme="minorHAnsi"/>
          <w:color w:val="000000"/>
          <w:sz w:val="20"/>
          <w:szCs w:val="20"/>
          <w:lang w:val="en-ZA" w:bidi="hi-IN"/>
        </w:rPr>
        <w:t>,</w:t>
      </w:r>
      <w:proofErr w:type="gramEnd"/>
      <w:r w:rsidR="00444A67" w:rsidRPr="00AE5A7A">
        <w:rPr>
          <w:rFonts w:ascii="Aptos Light" w:eastAsia="Times New Roman" w:hAnsi="Aptos Light" w:cstheme="minorHAnsi"/>
          <w:color w:val="000000"/>
          <w:sz w:val="20"/>
          <w:szCs w:val="20"/>
          <w:lang w:val="en-ZA" w:bidi="hi-IN"/>
        </w:rPr>
        <w:t xml:space="preserve"> Christ calls us to deny ourselves. Faith overcomes by </w:t>
      </w:r>
      <w:r w:rsidR="00C77963" w:rsidRPr="00AE5A7A">
        <w:rPr>
          <w:rFonts w:ascii="Aptos Light" w:eastAsia="Times New Roman" w:hAnsi="Aptos Light" w:cstheme="minorHAnsi"/>
          <w:color w:val="000000"/>
          <w:sz w:val="20"/>
          <w:szCs w:val="20"/>
          <w:lang w:val="en-ZA" w:bidi="hi-IN"/>
        </w:rPr>
        <w:t xml:space="preserve">seeing </w:t>
      </w:r>
      <w:r w:rsidR="00444A67" w:rsidRPr="00AE5A7A">
        <w:rPr>
          <w:rFonts w:ascii="Aptos Light" w:eastAsia="Times New Roman" w:hAnsi="Aptos Light" w:cstheme="minorHAnsi"/>
          <w:color w:val="000000"/>
          <w:sz w:val="20"/>
          <w:szCs w:val="20"/>
          <w:lang w:val="en-ZA" w:bidi="hi-IN"/>
        </w:rPr>
        <w:t>God’s promises more reliable than the world’s promises.</w:t>
      </w:r>
    </w:p>
    <w:p w14:paraId="2D5E5D1F" w14:textId="77777777" w:rsidR="001D6752" w:rsidRPr="00AE5A7A" w:rsidRDefault="001D6752" w:rsidP="00AE5A7A">
      <w:pPr>
        <w:spacing w:line="240" w:lineRule="auto"/>
        <w:jc w:val="both"/>
        <w:rPr>
          <w:rFonts w:ascii="Aptos Light" w:eastAsia="Times New Roman" w:hAnsi="Aptos Light" w:cstheme="minorHAnsi"/>
          <w:b/>
          <w:bCs/>
          <w:color w:val="000000"/>
          <w:sz w:val="20"/>
          <w:szCs w:val="20"/>
          <w:lang w:val="en-ZA" w:bidi="hi-IN"/>
        </w:rPr>
      </w:pPr>
    </w:p>
    <w:p w14:paraId="12DBF0BF" w14:textId="4A043B29" w:rsidR="00444A67" w:rsidRPr="00AE5A7A" w:rsidRDefault="00910CD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Let us all read v</w:t>
      </w:r>
      <w:r w:rsidR="00444A67" w:rsidRPr="00AE5A7A">
        <w:rPr>
          <w:rFonts w:ascii="Aptos Light" w:eastAsia="Times New Roman" w:hAnsi="Aptos Light" w:cstheme="minorHAnsi"/>
          <w:color w:val="000000"/>
          <w:sz w:val="20"/>
          <w:szCs w:val="20"/>
          <w:lang w:val="en-ZA" w:bidi="hi-IN"/>
        </w:rPr>
        <w:t>erses 4</w:t>
      </w:r>
      <w:r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i/>
          <w:iCs/>
          <w:color w:val="000000"/>
          <w:sz w:val="20"/>
          <w:szCs w:val="20"/>
          <w:lang w:val="en-ZA" w:bidi="hi-IN"/>
        </w:rPr>
        <w:t>“For everyone born of God overcomes the world. This is the victory that has overcome the world, even our faith.”</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Notice the order: new birth</w:t>
      </w:r>
      <w:r w:rsidRPr="00AE5A7A">
        <w:rPr>
          <w:rFonts w:ascii="Aptos Light" w:eastAsia="Times New Roman" w:hAnsi="Aptos Light" w:cstheme="minorHAnsi"/>
          <w:color w:val="000000"/>
          <w:sz w:val="20"/>
          <w:szCs w:val="20"/>
          <w:lang w:val="en-ZA" w:bidi="hi-IN"/>
        </w:rPr>
        <w:t xml:space="preserve"> (born of God)</w:t>
      </w:r>
      <w:r w:rsidR="00444A67" w:rsidRPr="00AE5A7A">
        <w:rPr>
          <w:rFonts w:ascii="Aptos Light" w:eastAsia="Times New Roman" w:hAnsi="Aptos Light" w:cstheme="minorHAnsi"/>
          <w:color w:val="000000"/>
          <w:sz w:val="20"/>
          <w:szCs w:val="20"/>
          <w:lang w:val="en-ZA" w:bidi="hi-IN"/>
        </w:rPr>
        <w:t xml:space="preserve">, faith and victory. </w:t>
      </w:r>
      <w:r w:rsidR="00444A67" w:rsidRPr="00AE5A7A">
        <w:rPr>
          <w:rFonts w:ascii="Aptos Light" w:eastAsia="Times New Roman" w:hAnsi="Aptos Light" w:cstheme="minorHAnsi"/>
          <w:b/>
          <w:bCs/>
          <w:color w:val="000000"/>
          <w:sz w:val="20"/>
          <w:szCs w:val="20"/>
          <w:lang w:val="en-ZA" w:bidi="hi-IN"/>
        </w:rPr>
        <w:t xml:space="preserve">We do not overcome the world </w:t>
      </w:r>
      <w:proofErr w:type="gramStart"/>
      <w:r w:rsidR="00444A67" w:rsidRPr="00AE5A7A">
        <w:rPr>
          <w:rFonts w:ascii="Aptos Light" w:eastAsia="Times New Roman" w:hAnsi="Aptos Light" w:cstheme="minorHAnsi"/>
          <w:b/>
          <w:bCs/>
          <w:color w:val="000000"/>
          <w:sz w:val="20"/>
          <w:szCs w:val="20"/>
          <w:lang w:val="en-ZA" w:bidi="hi-IN"/>
        </w:rPr>
        <w:t>in order to</w:t>
      </w:r>
      <w:proofErr w:type="gramEnd"/>
      <w:r w:rsidR="00444A67" w:rsidRPr="00AE5A7A">
        <w:rPr>
          <w:rFonts w:ascii="Aptos Light" w:eastAsia="Times New Roman" w:hAnsi="Aptos Light" w:cstheme="minorHAnsi"/>
          <w:b/>
          <w:bCs/>
          <w:color w:val="000000"/>
          <w:sz w:val="20"/>
          <w:szCs w:val="20"/>
          <w:lang w:val="en-ZA" w:bidi="hi-IN"/>
        </w:rPr>
        <w:t xml:space="preserve"> become God’s children.</w:t>
      </w:r>
      <w:r w:rsidR="00444A67" w:rsidRPr="00AE5A7A">
        <w:rPr>
          <w:rFonts w:ascii="Aptos Light" w:eastAsia="Times New Roman" w:hAnsi="Aptos Light" w:cstheme="minorHAnsi"/>
          <w:color w:val="000000"/>
          <w:sz w:val="20"/>
          <w:szCs w:val="20"/>
          <w:lang w:val="en-ZA" w:bidi="hi-IN"/>
        </w:rPr>
        <w:t xml:space="preserve"> Because God has made us His children, He gives us faith by which we overcome.</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The victory is “our faith,” but faith itself is not a mysterious force or a form of positive thinking. Faith has power only because of its object. Verse 5 identifies that object</w:t>
      </w:r>
      <w:r w:rsidRPr="00AE5A7A">
        <w:rPr>
          <w:rFonts w:ascii="Aptos Light" w:eastAsia="Times New Roman" w:hAnsi="Aptos Light" w:cstheme="minorHAnsi"/>
          <w:color w:val="000000"/>
          <w:sz w:val="20"/>
          <w:szCs w:val="20"/>
          <w:lang w:val="en-ZA" w:bidi="hi-IN"/>
        </w:rPr>
        <w:t xml:space="preserve">, </w:t>
      </w:r>
      <w:proofErr w:type="gramStart"/>
      <w:r w:rsidRPr="00AE5A7A">
        <w:rPr>
          <w:rFonts w:ascii="Aptos Light" w:eastAsia="Times New Roman" w:hAnsi="Aptos Light" w:cstheme="minorHAnsi"/>
          <w:color w:val="000000"/>
          <w:sz w:val="20"/>
          <w:szCs w:val="20"/>
          <w:lang w:val="en-ZA" w:bidi="hi-IN"/>
        </w:rPr>
        <w:t>lets</w:t>
      </w:r>
      <w:proofErr w:type="gramEnd"/>
      <w:r w:rsidRPr="00AE5A7A">
        <w:rPr>
          <w:rFonts w:ascii="Aptos Light" w:eastAsia="Times New Roman" w:hAnsi="Aptos Light" w:cstheme="minorHAnsi"/>
          <w:color w:val="000000"/>
          <w:sz w:val="20"/>
          <w:szCs w:val="20"/>
          <w:lang w:val="en-ZA" w:bidi="hi-IN"/>
        </w:rPr>
        <w:t xml:space="preserve"> all read verse 5, </w:t>
      </w:r>
      <w:r w:rsidR="00444A67" w:rsidRPr="00AE5A7A">
        <w:rPr>
          <w:rFonts w:ascii="Aptos Light" w:eastAsia="Times New Roman" w:hAnsi="Aptos Light" w:cstheme="minorHAnsi"/>
          <w:i/>
          <w:iCs/>
          <w:color w:val="000000"/>
          <w:sz w:val="20"/>
          <w:szCs w:val="20"/>
          <w:lang w:val="en-ZA" w:bidi="hi-IN"/>
        </w:rPr>
        <w:t>“Who is it that overcomes the world? Only the one who believes that Jesus is the Son of God.”</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 xml:space="preserve">It is not the intensity of our believing that saves us, </w:t>
      </w:r>
      <w:r w:rsidR="00444A67" w:rsidRPr="00AE5A7A">
        <w:rPr>
          <w:rFonts w:ascii="Aptos Light" w:eastAsia="Times New Roman" w:hAnsi="Aptos Light" w:cstheme="minorHAnsi"/>
          <w:color w:val="000000"/>
          <w:sz w:val="20"/>
          <w:szCs w:val="20"/>
          <w:lang w:val="en-ZA" w:bidi="hi-IN"/>
        </w:rPr>
        <w:lastRenderedPageBreak/>
        <w:t>but the sufficiency of the Christ in whom we believe. Weak faith resting upon a strong Saviour</w:t>
      </w:r>
      <w:r w:rsidRPr="00AE5A7A">
        <w:rPr>
          <w:rFonts w:ascii="Aptos Light" w:eastAsia="Times New Roman" w:hAnsi="Aptos Light" w:cstheme="minorHAnsi"/>
          <w:color w:val="000000"/>
          <w:sz w:val="20"/>
          <w:szCs w:val="20"/>
          <w:lang w:val="en-ZA" w:bidi="hi-IN"/>
        </w:rPr>
        <w:t>,</w:t>
      </w:r>
      <w:r w:rsidR="00444A67" w:rsidRPr="00AE5A7A">
        <w:rPr>
          <w:rFonts w:ascii="Aptos Light" w:eastAsia="Times New Roman" w:hAnsi="Aptos Light" w:cstheme="minorHAnsi"/>
          <w:color w:val="000000"/>
          <w:sz w:val="20"/>
          <w:szCs w:val="20"/>
          <w:lang w:val="en-ZA" w:bidi="hi-IN"/>
        </w:rPr>
        <w:t xml:space="preserve"> is safer than strong confidence resting upon </w:t>
      </w:r>
      <w:proofErr w:type="gramStart"/>
      <w:r w:rsidR="00444A67" w:rsidRPr="00AE5A7A">
        <w:rPr>
          <w:rFonts w:ascii="Aptos Light" w:eastAsia="Times New Roman" w:hAnsi="Aptos Light" w:cstheme="minorHAnsi"/>
          <w:color w:val="000000"/>
          <w:sz w:val="20"/>
          <w:szCs w:val="20"/>
          <w:lang w:val="en-ZA" w:bidi="hi-IN"/>
        </w:rPr>
        <w:t>ourselves</w:t>
      </w:r>
      <w:proofErr w:type="gramEnd"/>
      <w:r w:rsidR="00444A67" w:rsidRPr="00AE5A7A">
        <w:rPr>
          <w:rFonts w:ascii="Aptos Light" w:eastAsia="Times New Roman" w:hAnsi="Aptos Light" w:cstheme="minorHAnsi"/>
          <w:color w:val="000000"/>
          <w:sz w:val="20"/>
          <w:szCs w:val="20"/>
          <w:lang w:val="en-ZA" w:bidi="hi-IN"/>
        </w:rPr>
        <w:t>.</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Jesus has already overcome the world. Before the cross, He told His disciples:</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w:t>
      </w:r>
      <w:r w:rsidR="00444A67" w:rsidRPr="00AE5A7A">
        <w:rPr>
          <w:rFonts w:ascii="Aptos Light" w:eastAsia="Times New Roman" w:hAnsi="Aptos Light" w:cstheme="minorHAnsi"/>
          <w:i/>
          <w:iCs/>
          <w:color w:val="000000"/>
          <w:sz w:val="20"/>
          <w:szCs w:val="20"/>
          <w:lang w:val="en-ZA" w:bidi="hi-IN"/>
        </w:rPr>
        <w:t>In this world you will have trouble. But take heart! I have overcome the world”</w:t>
      </w:r>
      <w:r w:rsidR="00444A67" w:rsidRPr="00AE5A7A">
        <w:rPr>
          <w:rFonts w:ascii="Aptos Light" w:eastAsia="Times New Roman" w:hAnsi="Aptos Light" w:cstheme="minorHAnsi"/>
          <w:color w:val="000000"/>
          <w:sz w:val="20"/>
          <w:szCs w:val="20"/>
          <w:lang w:val="en-ZA" w:bidi="hi-IN"/>
        </w:rPr>
        <w:t xml:space="preserve"> (Jn 16:33).</w:t>
      </w:r>
      <w:r w:rsidR="001D6752" w:rsidRPr="00AE5A7A">
        <w:rPr>
          <w:rFonts w:ascii="Aptos Light" w:eastAsia="Times New Roman" w:hAnsi="Aptos Light" w:cstheme="minorHAnsi"/>
          <w:color w:val="000000"/>
          <w:sz w:val="20"/>
          <w:szCs w:val="20"/>
          <w:lang w:val="en-ZA" w:bidi="hi-IN"/>
        </w:rPr>
        <w:t xml:space="preserve"> J</w:t>
      </w:r>
      <w:r w:rsidR="00444A67" w:rsidRPr="00AE5A7A">
        <w:rPr>
          <w:rFonts w:ascii="Aptos Light" w:eastAsia="Times New Roman" w:hAnsi="Aptos Light" w:cstheme="minorHAnsi"/>
          <w:color w:val="000000"/>
          <w:sz w:val="20"/>
          <w:szCs w:val="20"/>
          <w:lang w:val="en-ZA" w:bidi="hi-IN"/>
        </w:rPr>
        <w:t>esus overcame through obedience, suffering, death and resurrection. The world rejected Him, Satan tempted Him</w:t>
      </w:r>
      <w:r w:rsidR="00165772" w:rsidRPr="00AE5A7A">
        <w:rPr>
          <w:rFonts w:ascii="Aptos Light" w:eastAsia="Times New Roman" w:hAnsi="Aptos Light" w:cstheme="minorHAnsi"/>
          <w:color w:val="000000"/>
          <w:sz w:val="20"/>
          <w:szCs w:val="20"/>
          <w:lang w:val="en-ZA" w:bidi="hi-IN"/>
        </w:rPr>
        <w:t xml:space="preserve"> and</w:t>
      </w:r>
      <w:r w:rsidR="00444A67" w:rsidRPr="00AE5A7A">
        <w:rPr>
          <w:rFonts w:ascii="Aptos Light" w:eastAsia="Times New Roman" w:hAnsi="Aptos Light" w:cstheme="minorHAnsi"/>
          <w:color w:val="000000"/>
          <w:sz w:val="20"/>
          <w:szCs w:val="20"/>
          <w:lang w:val="en-ZA" w:bidi="hi-IN"/>
        </w:rPr>
        <w:t xml:space="preserve"> religious leaders condemned Him</w:t>
      </w:r>
      <w:r w:rsidR="00165772" w:rsidRPr="00AE5A7A">
        <w:rPr>
          <w:rFonts w:ascii="Aptos Light" w:eastAsia="Times New Roman" w:hAnsi="Aptos Light" w:cstheme="minorHAnsi"/>
          <w:color w:val="000000"/>
          <w:sz w:val="20"/>
          <w:szCs w:val="20"/>
          <w:lang w:val="en-ZA" w:bidi="hi-IN"/>
        </w:rPr>
        <w:t>.</w:t>
      </w:r>
      <w:r w:rsidR="00444A67" w:rsidRPr="00AE5A7A">
        <w:rPr>
          <w:rFonts w:ascii="Aptos Light" w:eastAsia="Times New Roman" w:hAnsi="Aptos Light" w:cstheme="minorHAnsi"/>
          <w:color w:val="000000"/>
          <w:sz w:val="20"/>
          <w:szCs w:val="20"/>
          <w:lang w:val="en-ZA" w:bidi="hi-IN"/>
        </w:rPr>
        <w:t xml:space="preserve"> To </w:t>
      </w:r>
      <w:r w:rsidR="00165772" w:rsidRPr="00AE5A7A">
        <w:rPr>
          <w:rFonts w:ascii="Aptos Light" w:eastAsia="Times New Roman" w:hAnsi="Aptos Light" w:cstheme="minorHAnsi"/>
          <w:color w:val="000000"/>
          <w:sz w:val="20"/>
          <w:szCs w:val="20"/>
          <w:lang w:val="en-ZA" w:bidi="hi-IN"/>
        </w:rPr>
        <w:t xml:space="preserve">the </w:t>
      </w:r>
      <w:r w:rsidR="00444A67" w:rsidRPr="00AE5A7A">
        <w:rPr>
          <w:rFonts w:ascii="Aptos Light" w:eastAsia="Times New Roman" w:hAnsi="Aptos Light" w:cstheme="minorHAnsi"/>
          <w:color w:val="000000"/>
          <w:sz w:val="20"/>
          <w:szCs w:val="20"/>
          <w:lang w:val="en-ZA" w:bidi="hi-IN"/>
        </w:rPr>
        <w:t xml:space="preserve">human eyes, the cross looked like defeat. Yet at the cross Christ bore the guilt of His people, satisfied divine justice, </w:t>
      </w:r>
      <w:r w:rsidR="00165772" w:rsidRPr="00AE5A7A">
        <w:rPr>
          <w:rFonts w:ascii="Aptos Light" w:eastAsia="Times New Roman" w:hAnsi="Aptos Light" w:cstheme="minorHAnsi"/>
          <w:color w:val="000000"/>
          <w:sz w:val="20"/>
          <w:szCs w:val="20"/>
          <w:lang w:val="en-ZA" w:bidi="hi-IN"/>
        </w:rPr>
        <w:t>conquered t</w:t>
      </w:r>
      <w:r w:rsidR="00444A67" w:rsidRPr="00AE5A7A">
        <w:rPr>
          <w:rFonts w:ascii="Aptos Light" w:eastAsia="Times New Roman" w:hAnsi="Aptos Light" w:cstheme="minorHAnsi"/>
          <w:color w:val="000000"/>
          <w:sz w:val="20"/>
          <w:szCs w:val="20"/>
          <w:lang w:val="en-ZA" w:bidi="hi-IN"/>
        </w:rPr>
        <w:t>he powers of darkness and secured our redemption. His resurrection declared His victory over sin and death.</w:t>
      </w:r>
    </w:p>
    <w:p w14:paraId="06C5B733"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5D1C08D9" w14:textId="63AF8B06"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 xml:space="preserve">We overcome because we are united to </w:t>
      </w:r>
      <w:r w:rsidR="00165772" w:rsidRPr="00AE5A7A">
        <w:rPr>
          <w:rFonts w:ascii="Aptos Light" w:eastAsia="Times New Roman" w:hAnsi="Aptos Light" w:cstheme="minorHAnsi"/>
          <w:color w:val="000000"/>
          <w:sz w:val="20"/>
          <w:szCs w:val="20"/>
          <w:lang w:val="en-ZA" w:bidi="hi-IN"/>
        </w:rPr>
        <w:t>Jesus</w:t>
      </w:r>
      <w:r w:rsidRPr="00AE5A7A">
        <w:rPr>
          <w:rFonts w:ascii="Aptos Light" w:eastAsia="Times New Roman" w:hAnsi="Aptos Light" w:cstheme="minorHAnsi"/>
          <w:color w:val="000000"/>
          <w:sz w:val="20"/>
          <w:szCs w:val="20"/>
          <w:lang w:val="en-ZA" w:bidi="hi-IN"/>
        </w:rPr>
        <w:t>. Therefore, overcoming the world does not mean that believers never experience weakness, grief, persecution or failure. John has already said that believers still sin and must confess their sins (1 Jn 1:8</w:t>
      </w:r>
      <w:r w:rsidR="00165772" w:rsidRPr="00AE5A7A">
        <w:rPr>
          <w:rFonts w:ascii="Aptos Light" w:eastAsia="Times New Roman" w:hAnsi="Aptos Light" w:cstheme="minorHAnsi"/>
          <w:color w:val="000000"/>
          <w:sz w:val="20"/>
          <w:szCs w:val="20"/>
          <w:lang w:val="en-ZA" w:bidi="hi-IN"/>
        </w:rPr>
        <w:t>-</w:t>
      </w:r>
      <w:r w:rsidRPr="00AE5A7A">
        <w:rPr>
          <w:rFonts w:ascii="Aptos Light" w:eastAsia="Times New Roman" w:hAnsi="Aptos Light" w:cstheme="minorHAnsi"/>
          <w:color w:val="000000"/>
          <w:sz w:val="20"/>
          <w:szCs w:val="20"/>
          <w:lang w:val="en-ZA" w:bidi="hi-IN"/>
        </w:rPr>
        <w:t>2:2). Victory means that sin, Satan and the world cannot finally separate God’s children from Christ. W</w:t>
      </w:r>
      <w:r w:rsidR="00165772" w:rsidRPr="00AE5A7A">
        <w:rPr>
          <w:rFonts w:ascii="Aptos Light" w:eastAsia="Times New Roman" w:hAnsi="Aptos Light" w:cstheme="minorHAnsi"/>
          <w:color w:val="000000"/>
          <w:sz w:val="20"/>
          <w:szCs w:val="20"/>
          <w:lang w:val="en-ZA" w:bidi="hi-IN"/>
        </w:rPr>
        <w:t>hen we</w:t>
      </w:r>
      <w:r w:rsidRPr="00AE5A7A">
        <w:rPr>
          <w:rFonts w:ascii="Aptos Light" w:eastAsia="Times New Roman" w:hAnsi="Aptos Light" w:cstheme="minorHAnsi"/>
          <w:color w:val="000000"/>
          <w:sz w:val="20"/>
          <w:szCs w:val="20"/>
          <w:lang w:val="en-ZA" w:bidi="hi-IN"/>
        </w:rPr>
        <w:t xml:space="preserve"> stumble</w:t>
      </w:r>
      <w:r w:rsidR="00165772" w:rsidRPr="00AE5A7A">
        <w:rPr>
          <w:rFonts w:ascii="Aptos Light" w:eastAsia="Times New Roman" w:hAnsi="Aptos Light" w:cstheme="minorHAnsi"/>
          <w:color w:val="000000"/>
          <w:sz w:val="20"/>
          <w:szCs w:val="20"/>
          <w:lang w:val="en-ZA" w:bidi="hi-IN"/>
        </w:rPr>
        <w:t>, w</w:t>
      </w:r>
      <w:r w:rsidRPr="00AE5A7A">
        <w:rPr>
          <w:rFonts w:ascii="Aptos Light" w:eastAsia="Times New Roman" w:hAnsi="Aptos Light" w:cstheme="minorHAnsi"/>
          <w:color w:val="000000"/>
          <w:sz w:val="20"/>
          <w:szCs w:val="20"/>
          <w:lang w:val="en-ZA" w:bidi="hi-IN"/>
        </w:rPr>
        <w:t>e repent, rise again and continue believing.</w:t>
      </w:r>
    </w:p>
    <w:p w14:paraId="0864A018"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178C5968" w14:textId="77777777" w:rsidR="00444A67" w:rsidRPr="00AE5A7A" w:rsidRDefault="00444A67" w:rsidP="00AE5A7A">
      <w:pPr>
        <w:spacing w:line="240" w:lineRule="auto"/>
        <w:jc w:val="both"/>
        <w:rPr>
          <w:rFonts w:ascii="Aptos Light" w:eastAsia="Times New Roman" w:hAnsi="Aptos Light" w:cstheme="minorHAnsi"/>
          <w:b/>
          <w:bCs/>
          <w:color w:val="000000"/>
          <w:sz w:val="20"/>
          <w:szCs w:val="20"/>
          <w:lang w:val="en-ZA" w:bidi="hi-IN"/>
        </w:rPr>
      </w:pPr>
      <w:r w:rsidRPr="00AE5A7A">
        <w:rPr>
          <w:rFonts w:ascii="Aptos Light" w:eastAsia="Times New Roman" w:hAnsi="Aptos Light" w:cstheme="minorHAnsi"/>
          <w:color w:val="000000"/>
          <w:sz w:val="20"/>
          <w:szCs w:val="20"/>
          <w:lang w:val="en-ZA" w:bidi="hi-IN"/>
        </w:rPr>
        <w:t xml:space="preserve">The world measures victory by wealth, influence, comfort, applause and visible success. Scripture measures victory by faithfulness to Christ. A Christian may succeed professionally and use that success for God’s glory. Another may suffer, remain unnoticed, or appear unsuccessful, yet glorify God through steadfast obedience. </w:t>
      </w:r>
      <w:r w:rsidRPr="00AE5A7A">
        <w:rPr>
          <w:rFonts w:ascii="Aptos Light" w:eastAsia="Times New Roman" w:hAnsi="Aptos Light" w:cstheme="minorHAnsi"/>
          <w:b/>
          <w:bCs/>
          <w:color w:val="000000"/>
          <w:sz w:val="20"/>
          <w:szCs w:val="20"/>
          <w:lang w:val="en-ZA" w:bidi="hi-IN"/>
        </w:rPr>
        <w:t>The decisive question is not, “Did I become successful in the eyes of the world?” It is, “Did I remain faithful to Jesus Christ?”</w:t>
      </w:r>
    </w:p>
    <w:p w14:paraId="30171970"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24BD9772" w14:textId="2FFC6F67" w:rsidR="00444A67" w:rsidRPr="00AE5A7A" w:rsidRDefault="00165772" w:rsidP="00AE5A7A">
      <w:pPr>
        <w:spacing w:line="240" w:lineRule="auto"/>
        <w:jc w:val="both"/>
        <w:rPr>
          <w:rFonts w:ascii="Aptos Light" w:eastAsia="Times New Roman" w:hAnsi="Aptos Light" w:cstheme="minorHAnsi"/>
          <w:b/>
          <w:bCs/>
          <w:sz w:val="20"/>
          <w:szCs w:val="20"/>
          <w:lang w:val="en-ZA" w:bidi="hi-IN"/>
        </w:rPr>
      </w:pPr>
      <w:r w:rsidRPr="00AE5A7A">
        <w:rPr>
          <w:rFonts w:ascii="Aptos Light" w:eastAsia="Times New Roman" w:hAnsi="Aptos Light" w:cstheme="minorHAnsi"/>
          <w:color w:val="000000"/>
          <w:sz w:val="20"/>
          <w:szCs w:val="20"/>
          <w:lang w:val="en-ZA" w:bidi="hi-IN"/>
        </w:rPr>
        <w:t>As b</w:t>
      </w:r>
      <w:r w:rsidR="00444A67" w:rsidRPr="00AE5A7A">
        <w:rPr>
          <w:rFonts w:ascii="Aptos Light" w:eastAsia="Times New Roman" w:hAnsi="Aptos Light" w:cstheme="minorHAnsi"/>
          <w:color w:val="000000"/>
          <w:sz w:val="20"/>
          <w:szCs w:val="20"/>
          <w:lang w:val="en-ZA" w:bidi="hi-IN"/>
        </w:rPr>
        <w:t xml:space="preserve">elievers </w:t>
      </w:r>
      <w:r w:rsidRPr="00AE5A7A">
        <w:rPr>
          <w:rFonts w:ascii="Aptos Light" w:eastAsia="Times New Roman" w:hAnsi="Aptos Light" w:cstheme="minorHAnsi"/>
          <w:color w:val="000000"/>
          <w:sz w:val="20"/>
          <w:szCs w:val="20"/>
          <w:lang w:val="en-ZA" w:bidi="hi-IN"/>
        </w:rPr>
        <w:t xml:space="preserve">we </w:t>
      </w:r>
      <w:r w:rsidR="00444A67" w:rsidRPr="00AE5A7A">
        <w:rPr>
          <w:rFonts w:ascii="Aptos Light" w:eastAsia="Times New Roman" w:hAnsi="Aptos Light" w:cstheme="minorHAnsi"/>
          <w:color w:val="000000"/>
          <w:sz w:val="20"/>
          <w:szCs w:val="20"/>
          <w:lang w:val="en-ZA" w:bidi="hi-IN"/>
        </w:rPr>
        <w:t xml:space="preserve">are not called merely to become successful within the world’s system but to resist its values and live for God’s glory. Whether God gives success or suffering, abundance or </w:t>
      </w:r>
      <w:r w:rsidRPr="00AE5A7A">
        <w:rPr>
          <w:rFonts w:ascii="Aptos Light" w:eastAsia="Times New Roman" w:hAnsi="Aptos Light" w:cstheme="minorHAnsi"/>
          <w:color w:val="000000"/>
          <w:sz w:val="20"/>
          <w:szCs w:val="20"/>
          <w:lang w:val="en-ZA" w:bidi="hi-IN"/>
        </w:rPr>
        <w:t>porverty</w:t>
      </w:r>
      <w:r w:rsidR="00444A67" w:rsidRPr="00AE5A7A">
        <w:rPr>
          <w:rFonts w:ascii="Aptos Light" w:eastAsia="Times New Roman" w:hAnsi="Aptos Light" w:cstheme="minorHAnsi"/>
          <w:color w:val="000000"/>
          <w:sz w:val="20"/>
          <w:szCs w:val="20"/>
          <w:lang w:val="en-ZA" w:bidi="hi-IN"/>
        </w:rPr>
        <w:t xml:space="preserve">, recognition or obscurity, our identity and calling </w:t>
      </w:r>
      <w:r w:rsidR="0097267A" w:rsidRPr="00AE5A7A">
        <w:rPr>
          <w:rFonts w:ascii="Aptos Light" w:eastAsia="Times New Roman" w:hAnsi="Aptos Light" w:cstheme="minorHAnsi"/>
          <w:color w:val="000000"/>
          <w:sz w:val="20"/>
          <w:szCs w:val="20"/>
          <w:lang w:val="en-ZA" w:bidi="hi-IN"/>
        </w:rPr>
        <w:t xml:space="preserve">should </w:t>
      </w:r>
      <w:r w:rsidR="00444A67" w:rsidRPr="00AE5A7A">
        <w:rPr>
          <w:rFonts w:ascii="Aptos Light" w:eastAsia="Times New Roman" w:hAnsi="Aptos Light" w:cstheme="minorHAnsi"/>
          <w:color w:val="000000"/>
          <w:sz w:val="20"/>
          <w:szCs w:val="20"/>
          <w:lang w:val="en-ZA" w:bidi="hi-IN"/>
        </w:rPr>
        <w:t>remain in Christ.</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Faith that overcomes the world is not blind faith. It rests upon God’s objective testimony concerning His Son.</w:t>
      </w:r>
      <w:r w:rsidR="0097267A" w:rsidRPr="00AE5A7A">
        <w:rPr>
          <w:rFonts w:ascii="Aptos Light" w:eastAsia="Times New Roman" w:hAnsi="Aptos Light" w:cstheme="minorHAnsi"/>
          <w:color w:val="000000"/>
          <w:sz w:val="20"/>
          <w:szCs w:val="20"/>
          <w:lang w:val="en-ZA" w:bidi="hi-IN"/>
        </w:rPr>
        <w:t xml:space="preserve"> And here is God’s testimony. </w:t>
      </w:r>
      <w:r w:rsidRPr="00AE5A7A">
        <w:rPr>
          <w:rFonts w:ascii="Aptos Light" w:eastAsia="Times New Roman" w:hAnsi="Aptos Light" w:cstheme="minorHAnsi"/>
          <w:color w:val="000000"/>
          <w:sz w:val="20"/>
          <w:szCs w:val="20"/>
          <w:lang w:val="en-ZA" w:bidi="hi-IN"/>
        </w:rPr>
        <w:t>Look at v</w:t>
      </w:r>
      <w:r w:rsidR="00444A67" w:rsidRPr="00AE5A7A">
        <w:rPr>
          <w:rFonts w:ascii="Aptos Light" w:eastAsia="Times New Roman" w:hAnsi="Aptos Light" w:cstheme="minorHAnsi"/>
          <w:color w:val="000000"/>
          <w:sz w:val="20"/>
          <w:szCs w:val="20"/>
          <w:lang w:val="en-ZA" w:bidi="hi-IN"/>
        </w:rPr>
        <w:t>erse 6</w:t>
      </w:r>
      <w:r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i/>
          <w:iCs/>
          <w:color w:val="000000"/>
          <w:sz w:val="20"/>
          <w:szCs w:val="20"/>
          <w:lang w:val="en-ZA" w:bidi="hi-IN"/>
        </w:rPr>
        <w:t>“This is the one who came by water and blood</w:t>
      </w:r>
      <w:r w:rsidR="00175EB2" w:rsidRPr="00AE5A7A">
        <w:rPr>
          <w:rFonts w:ascii="Aptos Light" w:eastAsia="Times New Roman" w:hAnsi="Aptos Light" w:cstheme="minorHAnsi"/>
          <w:i/>
          <w:iCs/>
          <w:color w:val="000000"/>
          <w:sz w:val="20"/>
          <w:szCs w:val="20"/>
          <w:lang w:val="en-ZA" w:bidi="hi-IN"/>
        </w:rPr>
        <w:t xml:space="preserve">, </w:t>
      </w:r>
      <w:r w:rsidRPr="00AE5A7A">
        <w:rPr>
          <w:rFonts w:ascii="Aptos Light" w:eastAsia="Times New Roman" w:hAnsi="Aptos Light" w:cstheme="minorHAnsi"/>
          <w:i/>
          <w:iCs/>
          <w:color w:val="000000"/>
          <w:sz w:val="20"/>
          <w:szCs w:val="20"/>
          <w:lang w:val="en-ZA" w:bidi="hi-IN"/>
        </w:rPr>
        <w:t>Jesus Christ. He did not come by water only, but by water and blood. And it is the Spirit who testifies, because the Spirit is the truth.</w:t>
      </w:r>
      <w:r w:rsidR="00444A67" w:rsidRPr="00AE5A7A">
        <w:rPr>
          <w:rFonts w:ascii="Aptos Light" w:eastAsia="Times New Roman" w:hAnsi="Aptos Light" w:cstheme="minorHAnsi"/>
          <w:i/>
          <w:iCs/>
          <w:color w:val="000000"/>
          <w:sz w:val="20"/>
          <w:szCs w:val="20"/>
          <w:lang w:val="en-ZA" w:bidi="hi-IN"/>
        </w:rPr>
        <w:t>”</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The most likely interpretation is that “water” refers to Jesus’ baptism and “blood” to His atoning death. At His baptism, the Father publicly identified Jesus as His beloved Son, and the Spirit descended upon Him. At the cross, the same Jesus shed His blood for sinners. John insists that Jesus Christ came not merely “by water” but also “by blood.”</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 xml:space="preserve">This was important because false teachers attempted to separate the heavenly Christ from the human Jesus. They could accept a spiritual Christ associated with Jesus’ baptism but rejected the truth that the Son of God truly suffered and died. The Jesus who was baptised is the Christ who shed His blood. The eternal Son truly became flesh, truly entered human history and truly died for our sins. </w:t>
      </w:r>
      <w:r w:rsidR="00175EB2" w:rsidRPr="00AE5A7A">
        <w:rPr>
          <w:rFonts w:ascii="Aptos Light" w:eastAsia="Times New Roman" w:hAnsi="Aptos Light" w:cstheme="minorHAnsi"/>
          <w:b/>
          <w:bCs/>
          <w:sz w:val="20"/>
          <w:szCs w:val="20"/>
          <w:lang w:val="en-ZA" w:bidi="hi-IN"/>
        </w:rPr>
        <w:t xml:space="preserve">This is important because </w:t>
      </w:r>
      <w:r w:rsidR="0097267A" w:rsidRPr="00AE5A7A">
        <w:rPr>
          <w:rFonts w:ascii="Aptos Light" w:eastAsia="Times New Roman" w:hAnsi="Aptos Light" w:cstheme="minorHAnsi"/>
          <w:b/>
          <w:bCs/>
          <w:sz w:val="20"/>
          <w:szCs w:val="20"/>
          <w:lang w:val="en-ZA" w:bidi="hi-IN"/>
        </w:rPr>
        <w:t xml:space="preserve">our </w:t>
      </w:r>
      <w:r w:rsidR="00175EB2" w:rsidRPr="00AE5A7A">
        <w:rPr>
          <w:rFonts w:ascii="Aptos Light" w:eastAsia="Times New Roman" w:hAnsi="Aptos Light" w:cstheme="minorHAnsi"/>
          <w:b/>
          <w:bCs/>
          <w:sz w:val="20"/>
          <w:szCs w:val="20"/>
          <w:lang w:val="en-ZA" w:bidi="hi-IN"/>
        </w:rPr>
        <w:t xml:space="preserve">Christian faith is not based upon a private feeling or religious imagination. But a historical truth of Jesus Christ. </w:t>
      </w:r>
    </w:p>
    <w:p w14:paraId="1F72F4F2" w14:textId="77777777" w:rsidR="00B22797" w:rsidRPr="00AE5A7A" w:rsidRDefault="00B22797" w:rsidP="00AE5A7A">
      <w:pPr>
        <w:spacing w:line="240" w:lineRule="auto"/>
        <w:jc w:val="both"/>
        <w:rPr>
          <w:rFonts w:ascii="Aptos Light" w:eastAsia="Times New Roman" w:hAnsi="Aptos Light" w:cstheme="minorHAnsi"/>
          <w:b/>
          <w:bCs/>
          <w:color w:val="000000"/>
          <w:sz w:val="20"/>
          <w:szCs w:val="20"/>
          <w:lang w:bidi="hi-IN"/>
        </w:rPr>
      </w:pPr>
    </w:p>
    <w:p w14:paraId="795FADD5" w14:textId="331BC56C"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Our faith, rests upon what God has done and declared in history.</w:t>
      </w:r>
      <w:r w:rsidR="001D6752"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Verse 9 says</w:t>
      </w:r>
      <w:r w:rsidR="00165772" w:rsidRPr="00AE5A7A">
        <w:rPr>
          <w:rFonts w:ascii="Aptos Light" w:eastAsia="Times New Roman" w:hAnsi="Aptos Light" w:cstheme="minorHAnsi"/>
          <w:color w:val="000000"/>
          <w:sz w:val="20"/>
          <w:szCs w:val="20"/>
          <w:lang w:val="en-ZA" w:bidi="hi-IN"/>
        </w:rPr>
        <w:t>,</w:t>
      </w:r>
      <w:r w:rsidR="001D6752"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i/>
          <w:iCs/>
          <w:color w:val="000000"/>
          <w:sz w:val="20"/>
          <w:szCs w:val="20"/>
          <w:lang w:val="en-ZA" w:bidi="hi-IN"/>
        </w:rPr>
        <w:t>“We accept human testimony, but God’s testimony is greater because it is the testimony of God, which he has given about his Son.”</w:t>
      </w:r>
      <w:r w:rsidR="001D6752"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To reject the biblical testimony concerning Christ is not merely to disagree with Christian opinion. John says it is to make God out to be a liar. God Himself has testified that life is found in His Son.</w:t>
      </w:r>
      <w:r w:rsidR="00C12D0A" w:rsidRPr="00AE5A7A">
        <w:rPr>
          <w:rFonts w:ascii="Aptos Light" w:eastAsia="Times New Roman" w:hAnsi="Aptos Light" w:cstheme="minorHAnsi"/>
          <w:color w:val="000000"/>
          <w:sz w:val="20"/>
          <w:szCs w:val="20"/>
          <w:lang w:val="en-ZA" w:bidi="hi-IN"/>
        </w:rPr>
        <w:t xml:space="preserve"> </w:t>
      </w:r>
      <w:r w:rsidR="00C12D0A" w:rsidRPr="00AE5A7A">
        <w:rPr>
          <w:rFonts w:ascii="Aptos Light" w:eastAsia="Times New Roman" w:hAnsi="Aptos Light" w:cstheme="minorHAnsi"/>
          <w:color w:val="000000"/>
          <w:sz w:val="20"/>
          <w:szCs w:val="20"/>
          <w:lang w:val="en-ZA" w:bidi="hi-IN"/>
        </w:rPr>
        <w:t>Th</w:t>
      </w:r>
      <w:r w:rsidR="00C12D0A" w:rsidRPr="00AE5A7A">
        <w:rPr>
          <w:rFonts w:ascii="Aptos Light" w:eastAsia="Times New Roman" w:hAnsi="Aptos Light" w:cstheme="minorHAnsi"/>
          <w:color w:val="000000"/>
          <w:sz w:val="20"/>
          <w:szCs w:val="20"/>
          <w:lang w:val="en-ZA" w:bidi="hi-IN"/>
        </w:rPr>
        <w:t>is means that</w:t>
      </w:r>
      <w:r w:rsidR="00C12D0A" w:rsidRPr="00AE5A7A">
        <w:rPr>
          <w:rFonts w:ascii="Aptos Light" w:eastAsia="Times New Roman" w:hAnsi="Aptos Light" w:cstheme="minorHAnsi"/>
          <w:color w:val="000000"/>
          <w:sz w:val="20"/>
          <w:szCs w:val="20"/>
          <w:lang w:val="en-ZA" w:bidi="hi-IN"/>
        </w:rPr>
        <w:t xml:space="preserve"> unbelief is not merely intellectual uncertainty</w:t>
      </w:r>
      <w:r w:rsidR="00C12D0A" w:rsidRPr="00AE5A7A">
        <w:rPr>
          <w:rFonts w:ascii="Aptos Light" w:eastAsia="Times New Roman" w:hAnsi="Aptos Light" w:cstheme="minorHAnsi"/>
          <w:color w:val="000000"/>
          <w:sz w:val="20"/>
          <w:szCs w:val="20"/>
          <w:lang w:val="en-ZA" w:bidi="hi-IN"/>
        </w:rPr>
        <w:t>,</w:t>
      </w:r>
      <w:r w:rsidR="00C12D0A" w:rsidRPr="00AE5A7A">
        <w:rPr>
          <w:rFonts w:ascii="Aptos Light" w:eastAsia="Times New Roman" w:hAnsi="Aptos Light" w:cstheme="minorHAnsi"/>
          <w:color w:val="000000"/>
          <w:sz w:val="20"/>
          <w:szCs w:val="20"/>
          <w:lang w:val="en-ZA" w:bidi="hi-IN"/>
        </w:rPr>
        <w:t xml:space="preserve"> it is a rejection of God's own testimony concerning His Son.</w:t>
      </w:r>
    </w:p>
    <w:p w14:paraId="34EDE336"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77EC5775" w14:textId="22E7D435"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Verses 11</w:t>
      </w:r>
      <w:r w:rsidR="004B769D" w:rsidRPr="00AE5A7A">
        <w:rPr>
          <w:rFonts w:ascii="Aptos Light" w:eastAsia="Times New Roman" w:hAnsi="Aptos Light" w:cstheme="minorHAnsi"/>
          <w:color w:val="000000"/>
          <w:sz w:val="20"/>
          <w:szCs w:val="20"/>
          <w:lang w:val="en-ZA" w:bidi="hi-IN"/>
        </w:rPr>
        <w:t>-</w:t>
      </w:r>
      <w:r w:rsidRPr="00AE5A7A">
        <w:rPr>
          <w:rFonts w:ascii="Aptos Light" w:eastAsia="Times New Roman" w:hAnsi="Aptos Light" w:cstheme="minorHAnsi"/>
          <w:color w:val="000000"/>
          <w:sz w:val="20"/>
          <w:szCs w:val="20"/>
          <w:lang w:val="en-ZA" w:bidi="hi-IN"/>
        </w:rPr>
        <w:t>12 summarise the gospel</w:t>
      </w:r>
      <w:r w:rsidR="004B769D"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i/>
          <w:iCs/>
          <w:color w:val="000000"/>
          <w:sz w:val="20"/>
          <w:szCs w:val="20"/>
          <w:lang w:val="en-ZA" w:bidi="hi-IN"/>
        </w:rPr>
        <w:t>“God has given us eternal life, and this life is in his Son. Whoever has the Son has life; whoever does not have the Son of God does not have life.”</w:t>
      </w:r>
      <w:r w:rsidR="001D6752" w:rsidRPr="00AE5A7A">
        <w:rPr>
          <w:rFonts w:ascii="Aptos Light" w:eastAsia="Times New Roman" w:hAnsi="Aptos Light" w:cstheme="minorHAnsi"/>
          <w:i/>
          <w:iCs/>
          <w:color w:val="000000"/>
          <w:sz w:val="20"/>
          <w:szCs w:val="20"/>
          <w:lang w:val="en-ZA" w:bidi="hi-IN"/>
        </w:rPr>
        <w:t xml:space="preserve"> </w:t>
      </w:r>
      <w:r w:rsidR="00C63C49" w:rsidRPr="00AE5A7A">
        <w:rPr>
          <w:rFonts w:ascii="Aptos Light" w:eastAsia="Times New Roman" w:hAnsi="Aptos Light" w:cstheme="minorHAnsi"/>
          <w:color w:val="000000"/>
          <w:sz w:val="20"/>
          <w:szCs w:val="20"/>
          <w:lang w:val="en-ZA" w:bidi="hi-IN"/>
        </w:rPr>
        <w:t xml:space="preserve">Firstly, eternal life is not something we receive in the future, it what we receive in Jesus Christ the day we got saved. This then means that, </w:t>
      </w:r>
      <w:r w:rsidR="00C63C49" w:rsidRPr="00AE5A7A">
        <w:rPr>
          <w:rFonts w:ascii="Aptos Light" w:eastAsia="Times New Roman" w:hAnsi="Aptos Light" w:cstheme="minorHAnsi"/>
          <w:color w:val="000000"/>
          <w:sz w:val="20"/>
          <w:szCs w:val="20"/>
          <w:lang w:val="en-ZA" w:bidi="hi-IN"/>
        </w:rPr>
        <w:t xml:space="preserve">Salvation is not ultimately found in religious activity, morality, church membership, knowledge, or spiritual experience. Salvation is found in the </w:t>
      </w:r>
      <w:proofErr w:type="gramStart"/>
      <w:r w:rsidR="00C63C49" w:rsidRPr="00AE5A7A">
        <w:rPr>
          <w:rFonts w:ascii="Aptos Light" w:eastAsia="Times New Roman" w:hAnsi="Aptos Light" w:cstheme="minorHAnsi"/>
          <w:color w:val="000000"/>
          <w:sz w:val="20"/>
          <w:szCs w:val="20"/>
          <w:lang w:val="en-ZA" w:bidi="hi-IN"/>
        </w:rPr>
        <w:t>Son</w:t>
      </w:r>
      <w:proofErr w:type="gramEnd"/>
      <w:r w:rsidR="00C63C49" w:rsidRPr="00AE5A7A">
        <w:rPr>
          <w:rFonts w:ascii="Aptos Light" w:eastAsia="Times New Roman" w:hAnsi="Aptos Light" w:cstheme="minorHAnsi"/>
          <w:color w:val="000000"/>
          <w:sz w:val="20"/>
          <w:szCs w:val="20"/>
          <w:lang w:val="en-ZA" w:bidi="hi-IN"/>
        </w:rPr>
        <w:t>.</w:t>
      </w:r>
      <w:r w:rsidR="00C63C49" w:rsidRPr="00AE5A7A">
        <w:rPr>
          <w:rFonts w:ascii="Aptos Light" w:eastAsia="Times New Roman" w:hAnsi="Aptos Light" w:cstheme="minorHAnsi"/>
          <w:color w:val="000000"/>
          <w:sz w:val="20"/>
          <w:szCs w:val="20"/>
          <w:lang w:val="en-ZA" w:bidi="hi-IN"/>
        </w:rPr>
        <w:t xml:space="preserve"> </w:t>
      </w:r>
      <w:r w:rsidR="00C12D0A" w:rsidRPr="00AE5A7A">
        <w:rPr>
          <w:rFonts w:ascii="Aptos Light" w:eastAsia="Times New Roman" w:hAnsi="Aptos Light" w:cstheme="minorHAnsi"/>
          <w:color w:val="000000"/>
          <w:sz w:val="20"/>
          <w:szCs w:val="20"/>
          <w:lang w:val="en-ZA" w:bidi="hi-IN"/>
        </w:rPr>
        <w:t xml:space="preserve">Secondly, </w:t>
      </w:r>
      <w:r w:rsidR="00C12D0A" w:rsidRPr="00AE5A7A">
        <w:rPr>
          <w:rFonts w:ascii="Aptos Light" w:eastAsia="Times New Roman" w:hAnsi="Aptos Light" w:cstheme="minorHAnsi"/>
          <w:color w:val="000000"/>
          <w:sz w:val="20"/>
          <w:szCs w:val="20"/>
          <w:lang w:val="en-ZA" w:bidi="hi-IN"/>
        </w:rPr>
        <w:t xml:space="preserve">Life is “in his </w:t>
      </w:r>
      <w:proofErr w:type="gramStart"/>
      <w:r w:rsidR="00C12D0A" w:rsidRPr="00AE5A7A">
        <w:rPr>
          <w:rFonts w:ascii="Aptos Light" w:eastAsia="Times New Roman" w:hAnsi="Aptos Light" w:cstheme="minorHAnsi"/>
          <w:color w:val="000000"/>
          <w:sz w:val="20"/>
          <w:szCs w:val="20"/>
          <w:lang w:val="en-ZA" w:bidi="hi-IN"/>
        </w:rPr>
        <w:t>Son</w:t>
      </w:r>
      <w:proofErr w:type="gramEnd"/>
      <w:r w:rsidR="00C12D0A" w:rsidRPr="00AE5A7A">
        <w:rPr>
          <w:rFonts w:ascii="Aptos Light" w:eastAsia="Times New Roman" w:hAnsi="Aptos Light" w:cstheme="minorHAnsi"/>
          <w:color w:val="000000"/>
          <w:sz w:val="20"/>
          <w:szCs w:val="20"/>
          <w:lang w:val="en-ZA" w:bidi="hi-IN"/>
        </w:rPr>
        <w:t xml:space="preserve">.” </w:t>
      </w:r>
      <w:r w:rsidR="00C12D0A" w:rsidRPr="00AE5A7A">
        <w:rPr>
          <w:rFonts w:ascii="Aptos Light" w:eastAsia="Times New Roman" w:hAnsi="Aptos Light" w:cstheme="minorHAnsi"/>
          <w:color w:val="000000"/>
          <w:sz w:val="20"/>
          <w:szCs w:val="20"/>
          <w:lang w:val="en-ZA" w:bidi="hi-IN"/>
        </w:rPr>
        <w:t>E</w:t>
      </w:r>
      <w:r w:rsidRPr="00AE5A7A">
        <w:rPr>
          <w:rFonts w:ascii="Aptos Light" w:eastAsia="Times New Roman" w:hAnsi="Aptos Light" w:cstheme="minorHAnsi"/>
          <w:color w:val="000000"/>
          <w:sz w:val="20"/>
          <w:szCs w:val="20"/>
          <w:lang w:val="en-ZA" w:bidi="hi-IN"/>
        </w:rPr>
        <w:t xml:space="preserve">ternal life is not an independent possession that God gives us apart from Christ. Life is “in his </w:t>
      </w:r>
      <w:proofErr w:type="gramStart"/>
      <w:r w:rsidRPr="00AE5A7A">
        <w:rPr>
          <w:rFonts w:ascii="Aptos Light" w:eastAsia="Times New Roman" w:hAnsi="Aptos Light" w:cstheme="minorHAnsi"/>
          <w:color w:val="000000"/>
          <w:sz w:val="20"/>
          <w:szCs w:val="20"/>
          <w:lang w:val="en-ZA" w:bidi="hi-IN"/>
        </w:rPr>
        <w:t>Son</w:t>
      </w:r>
      <w:proofErr w:type="gramEnd"/>
      <w:r w:rsidRPr="00AE5A7A">
        <w:rPr>
          <w:rFonts w:ascii="Aptos Light" w:eastAsia="Times New Roman" w:hAnsi="Aptos Light" w:cstheme="minorHAnsi"/>
          <w:color w:val="000000"/>
          <w:sz w:val="20"/>
          <w:szCs w:val="20"/>
          <w:lang w:val="en-ZA" w:bidi="hi-IN"/>
        </w:rPr>
        <w:t>.” To have Christ is to have life; to remain without Christ is to remain without life. Christianity is not merely adopting Christian values. It is receiving Christ Himself through faith.</w:t>
      </w:r>
      <w:r w:rsidR="001D6752"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 xml:space="preserve">This is why faith overcomes the world. The world threatens to take away our status, possessions, comfort and even our physical lives. But it cannot take Christ from those whom God has united to Him. Because our life is in the </w:t>
      </w:r>
      <w:proofErr w:type="gramStart"/>
      <w:r w:rsidRPr="00AE5A7A">
        <w:rPr>
          <w:rFonts w:ascii="Aptos Light" w:eastAsia="Times New Roman" w:hAnsi="Aptos Light" w:cstheme="minorHAnsi"/>
          <w:color w:val="000000"/>
          <w:sz w:val="20"/>
          <w:szCs w:val="20"/>
          <w:lang w:val="en-ZA" w:bidi="hi-IN"/>
        </w:rPr>
        <w:t>Son</w:t>
      </w:r>
      <w:proofErr w:type="gramEnd"/>
      <w:r w:rsidRPr="00AE5A7A">
        <w:rPr>
          <w:rFonts w:ascii="Aptos Light" w:eastAsia="Times New Roman" w:hAnsi="Aptos Light" w:cstheme="minorHAnsi"/>
          <w:color w:val="000000"/>
          <w:sz w:val="20"/>
          <w:szCs w:val="20"/>
          <w:lang w:val="en-ZA" w:bidi="hi-IN"/>
        </w:rPr>
        <w:t xml:space="preserve">, </w:t>
      </w:r>
      <w:r w:rsidR="004B769D" w:rsidRPr="00AE5A7A">
        <w:rPr>
          <w:rFonts w:ascii="Aptos Light" w:eastAsia="Times New Roman" w:hAnsi="Aptos Light" w:cstheme="minorHAnsi"/>
          <w:color w:val="000000"/>
          <w:sz w:val="20"/>
          <w:szCs w:val="20"/>
          <w:lang w:val="en-ZA" w:bidi="hi-IN"/>
        </w:rPr>
        <w:t xml:space="preserve">in this way, </w:t>
      </w:r>
      <w:r w:rsidRPr="00AE5A7A">
        <w:rPr>
          <w:rFonts w:ascii="Aptos Light" w:eastAsia="Times New Roman" w:hAnsi="Aptos Light" w:cstheme="minorHAnsi"/>
          <w:color w:val="000000"/>
          <w:sz w:val="20"/>
          <w:szCs w:val="20"/>
          <w:lang w:val="en-ZA" w:bidi="hi-IN"/>
        </w:rPr>
        <w:t>the world cannot destroy our true life.</w:t>
      </w:r>
    </w:p>
    <w:p w14:paraId="40E4243B" w14:textId="59D5580F" w:rsidR="00444A67" w:rsidRPr="00AE5A7A" w:rsidRDefault="00444A67" w:rsidP="00AE5A7A">
      <w:pPr>
        <w:spacing w:line="240" w:lineRule="auto"/>
        <w:jc w:val="both"/>
        <w:rPr>
          <w:rFonts w:ascii="Aptos Light" w:eastAsia="Times New Roman" w:hAnsi="Aptos Light" w:cstheme="minorHAnsi"/>
          <w:b/>
          <w:bCs/>
          <w:color w:val="000000"/>
          <w:sz w:val="20"/>
          <w:szCs w:val="20"/>
          <w:lang w:val="en-ZA" w:bidi="hi-IN"/>
        </w:rPr>
      </w:pPr>
    </w:p>
    <w:p w14:paraId="6EC33106" w14:textId="53B2093F" w:rsidR="00444A67" w:rsidRPr="00AE5A7A" w:rsidRDefault="004B769D"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 xml:space="preserve">In verse 13, </w:t>
      </w:r>
      <w:r w:rsidR="0046033D" w:rsidRPr="00AE5A7A">
        <w:rPr>
          <w:rFonts w:ascii="Aptos Light" w:eastAsia="Times New Roman" w:hAnsi="Aptos Light" w:cstheme="minorHAnsi"/>
          <w:color w:val="000000"/>
          <w:sz w:val="20"/>
          <w:szCs w:val="20"/>
          <w:lang w:val="en-ZA" w:bidi="hi-IN"/>
        </w:rPr>
        <w:t xml:space="preserve">John </w:t>
      </w:r>
      <w:r w:rsidRPr="00AE5A7A">
        <w:rPr>
          <w:rFonts w:ascii="Aptos Light" w:eastAsia="Times New Roman" w:hAnsi="Aptos Light" w:cstheme="minorHAnsi"/>
          <w:color w:val="000000"/>
          <w:sz w:val="20"/>
          <w:szCs w:val="20"/>
          <w:lang w:val="en-ZA" w:bidi="hi-IN"/>
        </w:rPr>
        <w:t xml:space="preserve">makes clear </w:t>
      </w:r>
      <w:r w:rsidR="0046033D" w:rsidRPr="00AE5A7A">
        <w:rPr>
          <w:rFonts w:ascii="Aptos Light" w:eastAsia="Times New Roman" w:hAnsi="Aptos Light" w:cstheme="minorHAnsi"/>
          <w:color w:val="000000"/>
          <w:sz w:val="20"/>
          <w:szCs w:val="20"/>
          <w:lang w:val="en-ZA" w:bidi="hi-IN"/>
        </w:rPr>
        <w:t>why he is telling us all this,</w:t>
      </w:r>
      <w:r w:rsidRPr="00AE5A7A">
        <w:rPr>
          <w:rFonts w:ascii="Aptos Light" w:eastAsia="Times New Roman" w:hAnsi="Aptos Light" w:cstheme="minorHAnsi"/>
          <w:color w:val="000000"/>
          <w:sz w:val="20"/>
          <w:szCs w:val="20"/>
          <w:lang w:val="en-ZA" w:bidi="hi-IN"/>
        </w:rPr>
        <w:t xml:space="preserve"> “it is </w:t>
      </w:r>
      <w:r w:rsidRPr="00AE5A7A">
        <w:rPr>
          <w:rFonts w:ascii="Aptos Light" w:eastAsia="Times New Roman" w:hAnsi="Aptos Light" w:cstheme="minorHAnsi"/>
          <w:color w:val="000000"/>
          <w:sz w:val="20"/>
          <w:szCs w:val="20"/>
          <w:lang w:bidi="hi-IN"/>
        </w:rPr>
        <w:t>so that you may know that you have eternal life.</w:t>
      </w:r>
      <w:r w:rsidRPr="00AE5A7A">
        <w:rPr>
          <w:rFonts w:ascii="Aptos Light" w:eastAsia="Times New Roman" w:hAnsi="Aptos Light" w:cstheme="minorHAnsi"/>
          <w:color w:val="000000"/>
          <w:sz w:val="20"/>
          <w:szCs w:val="20"/>
          <w:lang w:val="en-ZA" w:bidi="hi-IN"/>
        </w:rPr>
        <w:t>” This a</w:t>
      </w:r>
      <w:r w:rsidR="00444A67" w:rsidRPr="00AE5A7A">
        <w:rPr>
          <w:rFonts w:ascii="Aptos Light" w:eastAsia="Times New Roman" w:hAnsi="Aptos Light" w:cstheme="minorHAnsi"/>
          <w:color w:val="000000"/>
          <w:sz w:val="20"/>
          <w:szCs w:val="20"/>
          <w:lang w:val="en-ZA" w:bidi="hi-IN"/>
        </w:rPr>
        <w:t>ssurance</w:t>
      </w:r>
      <w:r w:rsidR="0046033D" w:rsidRPr="00AE5A7A">
        <w:rPr>
          <w:rFonts w:ascii="Aptos Light" w:eastAsia="Times New Roman" w:hAnsi="Aptos Light" w:cstheme="minorHAnsi"/>
          <w:color w:val="000000"/>
          <w:sz w:val="20"/>
          <w:szCs w:val="20"/>
          <w:lang w:val="en-ZA" w:bidi="hi-IN"/>
        </w:rPr>
        <w:t xml:space="preserve"> </w:t>
      </w:r>
      <w:r w:rsidR="0046033D" w:rsidRPr="00AE5A7A">
        <w:rPr>
          <w:rFonts w:ascii="Aptos Light" w:eastAsia="Times New Roman" w:hAnsi="Aptos Light" w:cstheme="minorHAnsi"/>
          <w:color w:val="000000"/>
          <w:sz w:val="20"/>
          <w:szCs w:val="20"/>
          <w:lang w:val="en-ZA" w:bidi="hi-IN"/>
        </w:rPr>
        <w:t>is grounded in God's testimony and in the believer's possession of the Son.</w:t>
      </w:r>
      <w:r w:rsidR="00444A67" w:rsidRPr="00AE5A7A">
        <w:rPr>
          <w:rFonts w:ascii="Aptos Light" w:eastAsia="Times New Roman" w:hAnsi="Aptos Light" w:cstheme="minorHAnsi"/>
          <w:color w:val="000000"/>
          <w:sz w:val="20"/>
          <w:szCs w:val="20"/>
          <w:lang w:val="en-ZA" w:bidi="hi-IN"/>
        </w:rPr>
        <w:t xml:space="preserve"> </w:t>
      </w:r>
      <w:r w:rsidR="0046033D" w:rsidRPr="00AE5A7A">
        <w:rPr>
          <w:rFonts w:ascii="Aptos Light" w:eastAsia="Times New Roman" w:hAnsi="Aptos Light" w:cstheme="minorHAnsi"/>
          <w:color w:val="000000"/>
          <w:sz w:val="20"/>
          <w:szCs w:val="20"/>
          <w:lang w:val="en-ZA" w:bidi="hi-IN"/>
        </w:rPr>
        <w:t xml:space="preserve">It is firm and sure </w:t>
      </w:r>
      <w:r w:rsidR="00444A67" w:rsidRPr="00AE5A7A">
        <w:rPr>
          <w:rFonts w:ascii="Aptos Light" w:eastAsia="Times New Roman" w:hAnsi="Aptos Light" w:cstheme="minorHAnsi"/>
          <w:color w:val="000000"/>
          <w:sz w:val="20"/>
          <w:szCs w:val="20"/>
          <w:lang w:val="en-ZA" w:bidi="hi-IN"/>
        </w:rPr>
        <w:t xml:space="preserve">because </w:t>
      </w:r>
      <w:r w:rsidRPr="00AE5A7A">
        <w:rPr>
          <w:rFonts w:ascii="Aptos Light" w:eastAsia="Times New Roman" w:hAnsi="Aptos Light" w:cstheme="minorHAnsi"/>
          <w:color w:val="000000"/>
          <w:sz w:val="20"/>
          <w:szCs w:val="20"/>
          <w:lang w:val="en-ZA" w:bidi="hi-IN"/>
        </w:rPr>
        <w:t xml:space="preserve">our </w:t>
      </w:r>
      <w:r w:rsidR="00444A67" w:rsidRPr="00AE5A7A">
        <w:rPr>
          <w:rFonts w:ascii="Aptos Light" w:eastAsia="Times New Roman" w:hAnsi="Aptos Light" w:cstheme="minorHAnsi"/>
          <w:color w:val="000000"/>
          <w:sz w:val="20"/>
          <w:szCs w:val="20"/>
          <w:lang w:val="en-ZA" w:bidi="hi-IN"/>
        </w:rPr>
        <w:t xml:space="preserve">salvation rests upon Christ’s completed work and God’s trustworthy promise. We do not find assurance by staring endlessly at the strength of our faith. We look first to the sufficiency of Christ. This does not mean that true believers never struggle with doubt. Assurance may weaken through sin, temptation or suffering. Nevertheless, God’s promise remains firm. </w:t>
      </w:r>
      <w:r w:rsidR="00B817ED" w:rsidRPr="00AE5A7A">
        <w:rPr>
          <w:rFonts w:ascii="Aptos Light" w:eastAsia="Times New Roman" w:hAnsi="Aptos Light" w:cstheme="minorHAnsi"/>
          <w:color w:val="000000"/>
          <w:sz w:val="20"/>
          <w:szCs w:val="20"/>
          <w:lang w:val="en-ZA" w:bidi="hi-IN"/>
        </w:rPr>
        <w:t xml:space="preserve">Our </w:t>
      </w:r>
      <w:r w:rsidR="00444A67" w:rsidRPr="00AE5A7A">
        <w:rPr>
          <w:rFonts w:ascii="Aptos Light" w:eastAsia="Times New Roman" w:hAnsi="Aptos Light" w:cstheme="minorHAnsi"/>
          <w:color w:val="000000"/>
          <w:sz w:val="20"/>
          <w:szCs w:val="20"/>
          <w:lang w:val="en-ZA" w:bidi="hi-IN"/>
        </w:rPr>
        <w:t>security depends ultimately upon the Father’s unchanging love, Christ’s merit and intercession, and the abiding work of the Holy Spirit</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 xml:space="preserve">not upon human willpower. </w:t>
      </w:r>
      <w:r w:rsidR="001D6752" w:rsidRPr="00AE5A7A">
        <w:rPr>
          <w:rFonts w:ascii="Aptos Light" w:eastAsia="Times New Roman" w:hAnsi="Aptos Light" w:cstheme="minorHAnsi"/>
          <w:color w:val="000000"/>
          <w:sz w:val="20"/>
          <w:szCs w:val="20"/>
          <w:lang w:val="en-ZA" w:bidi="hi-IN"/>
        </w:rPr>
        <w:t xml:space="preserve"> </w:t>
      </w:r>
      <w:r w:rsidR="00CE07F2" w:rsidRPr="00AE5A7A">
        <w:rPr>
          <w:rFonts w:ascii="Aptos Light" w:eastAsia="Times New Roman" w:hAnsi="Aptos Light" w:cstheme="minorHAnsi"/>
          <w:color w:val="000000"/>
          <w:sz w:val="20"/>
          <w:szCs w:val="20"/>
          <w:lang w:val="en-ZA" w:bidi="hi-IN"/>
        </w:rPr>
        <w:t xml:space="preserve">The decisive question is not, “Do I feel saved enough?” </w:t>
      </w:r>
      <w:proofErr w:type="gramStart"/>
      <w:r w:rsidR="00CE07F2" w:rsidRPr="00AE5A7A">
        <w:rPr>
          <w:rFonts w:ascii="Aptos Light" w:eastAsia="Times New Roman" w:hAnsi="Aptos Light" w:cstheme="minorHAnsi"/>
          <w:color w:val="000000"/>
          <w:sz w:val="20"/>
          <w:szCs w:val="20"/>
          <w:lang w:val="en-ZA" w:bidi="hi-IN"/>
        </w:rPr>
        <w:t>but,</w:t>
      </w:r>
      <w:proofErr w:type="gramEnd"/>
      <w:r w:rsidR="00CE07F2" w:rsidRPr="00AE5A7A">
        <w:rPr>
          <w:rFonts w:ascii="Aptos Light" w:eastAsia="Times New Roman" w:hAnsi="Aptos Light" w:cstheme="minorHAnsi"/>
          <w:color w:val="000000"/>
          <w:sz w:val="20"/>
          <w:szCs w:val="20"/>
          <w:lang w:val="en-ZA" w:bidi="hi-IN"/>
        </w:rPr>
        <w:t xml:space="preserve"> “Do I have the </w:t>
      </w:r>
      <w:proofErr w:type="gramStart"/>
      <w:r w:rsidR="00CE07F2" w:rsidRPr="00AE5A7A">
        <w:rPr>
          <w:rFonts w:ascii="Aptos Light" w:eastAsia="Times New Roman" w:hAnsi="Aptos Light" w:cstheme="minorHAnsi"/>
          <w:color w:val="000000"/>
          <w:sz w:val="20"/>
          <w:szCs w:val="20"/>
          <w:lang w:val="en-ZA" w:bidi="hi-IN"/>
        </w:rPr>
        <w:t>Son</w:t>
      </w:r>
      <w:proofErr w:type="gramEnd"/>
      <w:r w:rsidR="00CE07F2" w:rsidRPr="00AE5A7A">
        <w:rPr>
          <w:rFonts w:ascii="Aptos Light" w:eastAsia="Times New Roman" w:hAnsi="Aptos Light" w:cstheme="minorHAnsi"/>
          <w:color w:val="000000"/>
          <w:sz w:val="20"/>
          <w:szCs w:val="20"/>
          <w:lang w:val="en-ZA" w:bidi="hi-IN"/>
        </w:rPr>
        <w:t>?”</w:t>
      </w:r>
      <w:r w:rsidR="00CE07F2" w:rsidRPr="00AE5A7A">
        <w:rPr>
          <w:rFonts w:ascii="Aptos Light" w:eastAsia="Times New Roman" w:hAnsi="Aptos Light" w:cstheme="minorHAnsi"/>
          <w:color w:val="000000"/>
          <w:sz w:val="20"/>
          <w:szCs w:val="20"/>
          <w:lang w:val="en-ZA" w:bidi="hi-IN"/>
        </w:rPr>
        <w:t xml:space="preserve"> Ultimately, when we have assurance, we can live a life of prayer</w:t>
      </w:r>
      <w:r w:rsidR="00444A67" w:rsidRPr="00AE5A7A">
        <w:rPr>
          <w:rFonts w:ascii="Aptos Light" w:eastAsia="Times New Roman" w:hAnsi="Aptos Light" w:cstheme="minorHAnsi"/>
          <w:color w:val="000000"/>
          <w:sz w:val="20"/>
          <w:szCs w:val="20"/>
          <w:lang w:val="en-ZA" w:bidi="hi-IN"/>
        </w:rPr>
        <w:t>. Verses 14</w:t>
      </w:r>
      <w:r w:rsidR="001D6752" w:rsidRPr="00AE5A7A">
        <w:rPr>
          <w:rFonts w:ascii="Aptos Light" w:eastAsia="Times New Roman" w:hAnsi="Aptos Light" w:cstheme="minorHAnsi"/>
          <w:color w:val="000000"/>
          <w:sz w:val="20"/>
          <w:szCs w:val="20"/>
          <w:lang w:val="en-ZA" w:bidi="hi-IN"/>
        </w:rPr>
        <w:t>-</w:t>
      </w:r>
      <w:r w:rsidR="00444A67" w:rsidRPr="00AE5A7A">
        <w:rPr>
          <w:rFonts w:ascii="Aptos Light" w:eastAsia="Times New Roman" w:hAnsi="Aptos Light" w:cstheme="minorHAnsi"/>
          <w:color w:val="000000"/>
          <w:sz w:val="20"/>
          <w:szCs w:val="20"/>
          <w:lang w:val="en-ZA" w:bidi="hi-IN"/>
        </w:rPr>
        <w:t>15 say:</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“If we ask anything according to his will, he hears us.”</w:t>
      </w:r>
      <w:r w:rsidR="001D6752" w:rsidRPr="00AE5A7A">
        <w:rPr>
          <w:rFonts w:ascii="Aptos Light" w:eastAsia="Times New Roman" w:hAnsi="Aptos Light" w:cstheme="minorHAnsi"/>
          <w:color w:val="000000"/>
          <w:sz w:val="20"/>
          <w:szCs w:val="20"/>
          <w:lang w:val="en-ZA" w:bidi="hi-IN"/>
        </w:rPr>
        <w:t xml:space="preserve"> </w:t>
      </w:r>
      <w:r w:rsidR="00444A67" w:rsidRPr="00AE5A7A">
        <w:rPr>
          <w:rFonts w:ascii="Aptos Light" w:eastAsia="Times New Roman" w:hAnsi="Aptos Light" w:cstheme="minorHAnsi"/>
          <w:color w:val="000000"/>
          <w:sz w:val="20"/>
          <w:szCs w:val="20"/>
          <w:lang w:val="en-ZA" w:bidi="hi-IN"/>
        </w:rPr>
        <w:t xml:space="preserve">Overcoming faith does not use prayer to bend God’s will toward our desires. It seeks to bring our desires into submission to His will. Prayer is not an instrument of self-rule but an expression of dependence upon our </w:t>
      </w:r>
      <w:proofErr w:type="gramStart"/>
      <w:r w:rsidR="00444A67" w:rsidRPr="00AE5A7A">
        <w:rPr>
          <w:rFonts w:ascii="Aptos Light" w:eastAsia="Times New Roman" w:hAnsi="Aptos Light" w:cstheme="minorHAnsi"/>
          <w:color w:val="000000"/>
          <w:sz w:val="20"/>
          <w:szCs w:val="20"/>
          <w:lang w:val="en-ZA" w:bidi="hi-IN"/>
        </w:rPr>
        <w:t>Father</w:t>
      </w:r>
      <w:proofErr w:type="gramEnd"/>
      <w:r w:rsidR="0046033D" w:rsidRPr="00AE5A7A">
        <w:rPr>
          <w:rFonts w:ascii="Aptos Light" w:eastAsia="Times New Roman" w:hAnsi="Aptos Light" w:cstheme="minorHAnsi"/>
          <w:color w:val="000000"/>
          <w:sz w:val="20"/>
          <w:szCs w:val="20"/>
          <w:lang w:val="en-ZA" w:bidi="hi-IN"/>
        </w:rPr>
        <w:t xml:space="preserve"> because we are assured of his saving work. </w:t>
      </w:r>
    </w:p>
    <w:p w14:paraId="0011CFC6"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78B1C711" w14:textId="0426F99F"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 xml:space="preserve">Sometimes God changes our circumstances. At other times, He changes us within those circumstances. He may remove the trial, or He may give grace to endure it. Faith overcomes in both cases because its final confidence is not in a particular outcome but </w:t>
      </w:r>
      <w:r w:rsidR="00B817ED" w:rsidRPr="00AE5A7A">
        <w:rPr>
          <w:rFonts w:ascii="Aptos Light" w:eastAsia="Times New Roman" w:hAnsi="Aptos Light" w:cstheme="minorHAnsi"/>
          <w:color w:val="000000"/>
          <w:sz w:val="20"/>
          <w:szCs w:val="20"/>
          <w:lang w:val="en-ZA" w:bidi="hi-IN"/>
        </w:rPr>
        <w:t>that we are in oneness in the presence of Jesus Christ.</w:t>
      </w:r>
      <w:r w:rsidR="000B5C51"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Verses 16</w:t>
      </w:r>
      <w:r w:rsidR="000B5C51" w:rsidRPr="00AE5A7A">
        <w:rPr>
          <w:rFonts w:ascii="Aptos Light" w:eastAsia="Times New Roman" w:hAnsi="Aptos Light" w:cstheme="minorHAnsi"/>
          <w:color w:val="000000"/>
          <w:sz w:val="20"/>
          <w:szCs w:val="20"/>
          <w:lang w:val="en-ZA" w:bidi="hi-IN"/>
        </w:rPr>
        <w:t>-</w:t>
      </w:r>
      <w:r w:rsidRPr="00AE5A7A">
        <w:rPr>
          <w:rFonts w:ascii="Aptos Light" w:eastAsia="Times New Roman" w:hAnsi="Aptos Light" w:cstheme="minorHAnsi"/>
          <w:color w:val="000000"/>
          <w:sz w:val="20"/>
          <w:szCs w:val="20"/>
          <w:lang w:val="en-ZA" w:bidi="hi-IN"/>
        </w:rPr>
        <w:t xml:space="preserve">17 briefly call us to pray for a brother or sister who falls into sin. The exact meaning of “sin that leads to death” has been </w:t>
      </w:r>
      <w:r w:rsidR="00367D13" w:rsidRPr="00AE5A7A">
        <w:rPr>
          <w:rFonts w:ascii="Aptos Light" w:eastAsia="Times New Roman" w:hAnsi="Aptos Light" w:cstheme="minorHAnsi"/>
          <w:color w:val="000000"/>
          <w:sz w:val="20"/>
          <w:szCs w:val="20"/>
          <w:lang w:val="en-ZA" w:bidi="hi-IN"/>
        </w:rPr>
        <w:t xml:space="preserve">a subject of </w:t>
      </w:r>
      <w:r w:rsidRPr="00AE5A7A">
        <w:rPr>
          <w:rFonts w:ascii="Aptos Light" w:eastAsia="Times New Roman" w:hAnsi="Aptos Light" w:cstheme="minorHAnsi"/>
          <w:color w:val="000000"/>
          <w:sz w:val="20"/>
          <w:szCs w:val="20"/>
          <w:lang w:val="en-ZA" w:bidi="hi-IN"/>
        </w:rPr>
        <w:t xml:space="preserve">debate. In the context of 1 John, it likely involves hardened rejection of the </w:t>
      </w:r>
      <w:r w:rsidRPr="00AE5A7A">
        <w:rPr>
          <w:rFonts w:ascii="Aptos Light" w:eastAsia="Times New Roman" w:hAnsi="Aptos Light" w:cstheme="minorHAnsi"/>
          <w:color w:val="000000"/>
          <w:sz w:val="20"/>
          <w:szCs w:val="20"/>
          <w:lang w:val="en-ZA" w:bidi="hi-IN"/>
        </w:rPr>
        <w:lastRenderedPageBreak/>
        <w:t>apostolic testimony concerning Christ rather than an ordinary sin into which a repentant believer may fall. John’s main pastoral point is plain</w:t>
      </w:r>
      <w:r w:rsidR="00367D13"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when we see another Christian struggling with sin, our first response should not be gossip, condemnation or abandonment. We should intercede for them and seek their restoration.</w:t>
      </w:r>
      <w:r w:rsidR="00367D13"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The world abandons the weak. Faith prays for them.</w:t>
      </w:r>
    </w:p>
    <w:p w14:paraId="46D6E229"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1EABB82D" w14:textId="06069148"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John concludes with three declarations: “We know” (vv. 18, 19, 20). Christian confidence rests upon revealed truth</w:t>
      </w:r>
      <w:r w:rsidRPr="00AE5A7A">
        <w:rPr>
          <w:rFonts w:ascii="Aptos Light" w:eastAsia="Times New Roman" w:hAnsi="Aptos Light" w:cstheme="minorHAnsi"/>
          <w:b/>
          <w:bCs/>
          <w:color w:val="000000"/>
          <w:sz w:val="20"/>
          <w:szCs w:val="20"/>
          <w:lang w:val="en-ZA" w:bidi="hi-IN"/>
        </w:rPr>
        <w:t>.</w:t>
      </w:r>
      <w:r w:rsidR="001D6752" w:rsidRPr="00AE5A7A">
        <w:rPr>
          <w:rFonts w:ascii="Aptos Light" w:eastAsia="Times New Roman" w:hAnsi="Aptos Light" w:cstheme="minorHAnsi"/>
          <w:b/>
          <w:bCs/>
          <w:color w:val="000000"/>
          <w:sz w:val="20"/>
          <w:szCs w:val="20"/>
          <w:lang w:val="en-ZA" w:bidi="hi-IN"/>
        </w:rPr>
        <w:t xml:space="preserve"> </w:t>
      </w:r>
      <w:r w:rsidRPr="00AE5A7A">
        <w:rPr>
          <w:rFonts w:ascii="Aptos Light" w:eastAsia="Times New Roman" w:hAnsi="Aptos Light" w:cstheme="minorHAnsi"/>
          <w:b/>
          <w:bCs/>
          <w:color w:val="000000"/>
          <w:sz w:val="20"/>
          <w:szCs w:val="20"/>
          <w:lang w:val="en-ZA" w:bidi="hi-IN"/>
        </w:rPr>
        <w:t>First</w:t>
      </w:r>
      <w:r w:rsidR="001D6752" w:rsidRPr="00AE5A7A">
        <w:rPr>
          <w:rFonts w:ascii="Aptos Light" w:eastAsia="Times New Roman" w:hAnsi="Aptos Light" w:cstheme="minorHAnsi"/>
          <w:b/>
          <w:bCs/>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“We know that anyone born of God does not continue to sin” (v. 18).</w:t>
      </w:r>
      <w:r w:rsidR="001D6752"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 xml:space="preserve">John is not teaching sinless perfection. Earlier he said, “If we claim to be without sin, we deceive ourselves” (1:8). His point is that sin no longer reigns unchallenged over the believer. A child of God may fall into </w:t>
      </w:r>
      <w:proofErr w:type="gramStart"/>
      <w:r w:rsidRPr="00AE5A7A">
        <w:rPr>
          <w:rFonts w:ascii="Aptos Light" w:eastAsia="Times New Roman" w:hAnsi="Aptos Light" w:cstheme="minorHAnsi"/>
          <w:color w:val="000000"/>
          <w:sz w:val="20"/>
          <w:szCs w:val="20"/>
          <w:lang w:val="en-ZA" w:bidi="hi-IN"/>
        </w:rPr>
        <w:t>sin, but</w:t>
      </w:r>
      <w:proofErr w:type="gramEnd"/>
      <w:r w:rsidRPr="00AE5A7A">
        <w:rPr>
          <w:rFonts w:ascii="Aptos Light" w:eastAsia="Times New Roman" w:hAnsi="Aptos Light" w:cstheme="minorHAnsi"/>
          <w:color w:val="000000"/>
          <w:sz w:val="20"/>
          <w:szCs w:val="20"/>
          <w:lang w:val="en-ZA" w:bidi="hi-IN"/>
        </w:rPr>
        <w:t xml:space="preserve"> cannot remain comfortably and permanently under its dominion. God grants repentance and continues His work of sanctification.</w:t>
      </w:r>
    </w:p>
    <w:p w14:paraId="6067570B" w14:textId="77777777" w:rsidR="001D6752" w:rsidRPr="00AE5A7A" w:rsidRDefault="001D6752" w:rsidP="00AE5A7A">
      <w:pPr>
        <w:spacing w:line="240" w:lineRule="auto"/>
        <w:jc w:val="both"/>
        <w:rPr>
          <w:rFonts w:ascii="Aptos Light" w:eastAsia="Times New Roman" w:hAnsi="Aptos Light" w:cstheme="minorHAnsi"/>
          <w:color w:val="000000"/>
          <w:sz w:val="20"/>
          <w:szCs w:val="20"/>
          <w:lang w:val="en-ZA" w:bidi="hi-IN"/>
        </w:rPr>
      </w:pPr>
    </w:p>
    <w:p w14:paraId="2358AF24" w14:textId="246ADADD" w:rsidR="00444A67"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b/>
          <w:bCs/>
          <w:color w:val="000000"/>
          <w:sz w:val="20"/>
          <w:szCs w:val="20"/>
          <w:lang w:val="en-ZA" w:bidi="hi-IN"/>
        </w:rPr>
        <w:t>Second,</w:t>
      </w:r>
      <w:r w:rsidRPr="00AE5A7A">
        <w:rPr>
          <w:rFonts w:ascii="Aptos Light" w:eastAsia="Times New Roman" w:hAnsi="Aptos Light" w:cstheme="minorHAnsi"/>
          <w:color w:val="000000"/>
          <w:sz w:val="20"/>
          <w:szCs w:val="20"/>
          <w:lang w:val="en-ZA" w:bidi="hi-IN"/>
        </w:rPr>
        <w:t xml:space="preserve"> verse 19 says: “We know that we are children of God, and that the whole world is under the control of the evil one.” There are ultimately two realms: those who belong to God and the fallen world under the evil one. Christ has already conquered. The evil one’s power is real but limited, and his final judgement is certain</w:t>
      </w:r>
      <w:r w:rsidR="00AE5A7A">
        <w:rPr>
          <w:rFonts w:ascii="Aptos Light" w:eastAsia="Times New Roman" w:hAnsi="Aptos Light" w:cstheme="minorHAnsi"/>
          <w:color w:val="000000"/>
          <w:sz w:val="20"/>
          <w:szCs w:val="20"/>
          <w:lang w:val="en-ZA" w:bidi="hi-IN"/>
        </w:rPr>
        <w:t xml:space="preserve">. </w:t>
      </w:r>
    </w:p>
    <w:p w14:paraId="692D7BB1" w14:textId="77777777" w:rsidR="00AE5A7A" w:rsidRPr="00AE5A7A" w:rsidRDefault="00AE5A7A" w:rsidP="00AE5A7A">
      <w:pPr>
        <w:spacing w:line="240" w:lineRule="auto"/>
        <w:jc w:val="both"/>
        <w:rPr>
          <w:rFonts w:ascii="Aptos Light" w:eastAsia="Times New Roman" w:hAnsi="Aptos Light" w:cstheme="minorHAnsi"/>
          <w:color w:val="000000"/>
          <w:sz w:val="20"/>
          <w:szCs w:val="20"/>
          <w:lang w:val="en-ZA" w:bidi="hi-IN"/>
        </w:rPr>
      </w:pPr>
    </w:p>
    <w:p w14:paraId="38B13477" w14:textId="003EFFA0"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b/>
          <w:bCs/>
          <w:color w:val="000000"/>
          <w:sz w:val="20"/>
          <w:szCs w:val="20"/>
          <w:lang w:val="en-ZA" w:bidi="hi-IN"/>
        </w:rPr>
        <w:t>Third,</w:t>
      </w:r>
      <w:r w:rsidRPr="00AE5A7A">
        <w:rPr>
          <w:rFonts w:ascii="Aptos Light" w:eastAsia="Times New Roman" w:hAnsi="Aptos Light" w:cstheme="minorHAnsi"/>
          <w:color w:val="000000"/>
          <w:sz w:val="20"/>
          <w:szCs w:val="20"/>
          <w:lang w:val="en-ZA" w:bidi="hi-IN"/>
        </w:rPr>
        <w:t xml:space="preserve"> verse 20 says: “We know also that the Son of God has come and has given us understanding, so that we may know him who is true.” </w:t>
      </w:r>
      <w:r w:rsidR="009C76A4" w:rsidRPr="00AE5A7A">
        <w:rPr>
          <w:rFonts w:ascii="Aptos Light" w:eastAsia="Times New Roman" w:hAnsi="Aptos Light" w:cstheme="minorHAnsi"/>
          <w:color w:val="000000"/>
          <w:sz w:val="20"/>
          <w:szCs w:val="20"/>
          <w:lang w:val="en-ZA" w:bidi="hi-IN"/>
        </w:rPr>
        <w:t xml:space="preserve">Jesus </w:t>
      </w:r>
      <w:r w:rsidRPr="00AE5A7A">
        <w:rPr>
          <w:rFonts w:ascii="Aptos Light" w:eastAsia="Times New Roman" w:hAnsi="Aptos Light" w:cstheme="minorHAnsi"/>
          <w:color w:val="000000"/>
          <w:sz w:val="20"/>
          <w:szCs w:val="20"/>
          <w:lang w:val="en-ZA" w:bidi="hi-IN"/>
        </w:rPr>
        <w:t>has revealed the Father, opened our minds and brought us into fellowship with the true God. John then makes the majestic confession: “He is the true God and eternal life.” Jesus is not one religious option among many. He is the true God and eternal life. Therefore, John’s final command follows naturally: “Dear children, keep yourselves from idols.” An idol is anything that claims the trust, devotion and obedience that belong to God alone. Money can become an idol when it becomes our security. Success can become an idol when it determines our worth. Ministry can become an idol when recognition becomes more important than faithfulness. Family, comfort, education, influence and even religious activity can become idols when they take Christ’s place in our hearts.</w:t>
      </w:r>
    </w:p>
    <w:p w14:paraId="1D0F5544" w14:textId="77777777"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p>
    <w:p w14:paraId="26AEFFF6" w14:textId="700A8CF0" w:rsidR="00444A67"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The world does not always defeat believers through open persecution. Sometimes it defeats them through quiet substitution</w:t>
      </w:r>
      <w:r w:rsidR="009C76A4" w:rsidRPr="00AE5A7A">
        <w:rPr>
          <w:rFonts w:ascii="Aptos Light" w:eastAsia="Times New Roman" w:hAnsi="Aptos Light" w:cstheme="minorHAnsi"/>
          <w:color w:val="000000"/>
          <w:sz w:val="20"/>
          <w:szCs w:val="20"/>
          <w:lang w:val="en-ZA" w:bidi="hi-IN"/>
        </w:rPr>
        <w:t xml:space="preserve"> or conformity</w:t>
      </w:r>
      <w:r w:rsidRPr="00AE5A7A">
        <w:rPr>
          <w:rFonts w:ascii="Aptos Light" w:eastAsia="Times New Roman" w:hAnsi="Aptos Light" w:cstheme="minorHAnsi"/>
          <w:color w:val="000000"/>
          <w:sz w:val="20"/>
          <w:szCs w:val="20"/>
          <w:lang w:val="en-ZA" w:bidi="hi-IN"/>
        </w:rPr>
        <w:t>. It offers a manageable Christ who does not command repentance, a Christianity without the cross, success without faithfulness, and comfort without holiness.</w:t>
      </w:r>
      <w:r w:rsidR="00175EB2"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 xml:space="preserve">Therefore, keep yourselves from idols. Hold to the true Christ: </w:t>
      </w:r>
      <w:proofErr w:type="gramStart"/>
      <w:r w:rsidRPr="00AE5A7A">
        <w:rPr>
          <w:rFonts w:ascii="Aptos Light" w:eastAsia="Times New Roman" w:hAnsi="Aptos Light" w:cstheme="minorHAnsi"/>
          <w:color w:val="000000"/>
          <w:sz w:val="20"/>
          <w:szCs w:val="20"/>
          <w:lang w:val="en-ZA" w:bidi="hi-IN"/>
        </w:rPr>
        <w:t>the</w:t>
      </w:r>
      <w:proofErr w:type="gramEnd"/>
      <w:r w:rsidRPr="00AE5A7A">
        <w:rPr>
          <w:rFonts w:ascii="Aptos Light" w:eastAsia="Times New Roman" w:hAnsi="Aptos Light" w:cstheme="minorHAnsi"/>
          <w:color w:val="000000"/>
          <w:sz w:val="20"/>
          <w:szCs w:val="20"/>
          <w:lang w:val="en-ZA" w:bidi="hi-IN"/>
        </w:rPr>
        <w:t xml:space="preserve"> Son who came by water and blood, died for sinners, rose in victory, gives eternal life, hears our prayers and keeps His people from the evil one.</w:t>
      </w:r>
    </w:p>
    <w:p w14:paraId="1A6EA6E9" w14:textId="77777777" w:rsidR="00444A67" w:rsidRPr="00AE5A7A" w:rsidRDefault="00444A67" w:rsidP="00AE5A7A">
      <w:pPr>
        <w:spacing w:line="240" w:lineRule="auto"/>
        <w:jc w:val="both"/>
        <w:rPr>
          <w:rFonts w:ascii="Aptos Light" w:eastAsia="Times New Roman" w:hAnsi="Aptos Light" w:cstheme="minorHAnsi"/>
          <w:b/>
          <w:bCs/>
          <w:color w:val="000000"/>
          <w:sz w:val="20"/>
          <w:szCs w:val="20"/>
          <w:lang w:val="en-ZA" w:bidi="hi-IN"/>
        </w:rPr>
      </w:pPr>
    </w:p>
    <w:p w14:paraId="130B4AFB" w14:textId="77777777" w:rsidR="009361A5" w:rsidRPr="00AE5A7A" w:rsidRDefault="00226EEE"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 xml:space="preserve">Through this passage I am reminded of how I should live. It reminds me of what is true Christianity. I am reminded that, </w:t>
      </w:r>
      <w:proofErr w:type="gramStart"/>
      <w:r w:rsidRPr="00AE5A7A">
        <w:rPr>
          <w:rFonts w:ascii="Aptos Light" w:eastAsia="Times New Roman" w:hAnsi="Aptos Light" w:cstheme="minorHAnsi"/>
          <w:color w:val="000000"/>
          <w:sz w:val="20"/>
          <w:szCs w:val="20"/>
          <w:lang w:val="en-ZA" w:bidi="hi-IN"/>
        </w:rPr>
        <w:t>as long as</w:t>
      </w:r>
      <w:proofErr w:type="gramEnd"/>
      <w:r w:rsidRPr="00AE5A7A">
        <w:rPr>
          <w:rFonts w:ascii="Aptos Light" w:eastAsia="Times New Roman" w:hAnsi="Aptos Light" w:cstheme="minorHAnsi"/>
          <w:color w:val="000000"/>
          <w:sz w:val="20"/>
          <w:szCs w:val="20"/>
          <w:lang w:val="en-ZA" w:bidi="hi-IN"/>
        </w:rPr>
        <w:t xml:space="preserve"> I live in this world there will be troubles of all kinds. Recently, I had shared about our family house with my brother. More recently is also the SARS issue with a company I </w:t>
      </w:r>
      <w:r w:rsidR="00EA2BA8" w:rsidRPr="00AE5A7A">
        <w:rPr>
          <w:rFonts w:ascii="Aptos Light" w:eastAsia="Times New Roman" w:hAnsi="Aptos Light" w:cstheme="minorHAnsi"/>
          <w:color w:val="000000"/>
          <w:sz w:val="20"/>
          <w:szCs w:val="20"/>
          <w:lang w:val="en-ZA" w:bidi="hi-IN"/>
        </w:rPr>
        <w:t xml:space="preserve">had </w:t>
      </w:r>
      <w:r w:rsidRPr="00AE5A7A">
        <w:rPr>
          <w:rFonts w:ascii="Aptos Light" w:eastAsia="Times New Roman" w:hAnsi="Aptos Light" w:cstheme="minorHAnsi"/>
          <w:color w:val="000000"/>
          <w:sz w:val="20"/>
          <w:szCs w:val="20"/>
          <w:lang w:val="en-ZA" w:bidi="hi-IN"/>
        </w:rPr>
        <w:t>jo</w:t>
      </w:r>
      <w:r w:rsidR="00EA2BA8" w:rsidRPr="00AE5A7A">
        <w:rPr>
          <w:rFonts w:ascii="Aptos Light" w:eastAsia="Times New Roman" w:hAnsi="Aptos Light" w:cstheme="minorHAnsi"/>
          <w:color w:val="000000"/>
          <w:sz w:val="20"/>
          <w:szCs w:val="20"/>
          <w:lang w:val="en-ZA" w:bidi="hi-IN"/>
        </w:rPr>
        <w:t>ined, it did no business but due to no submission of tax returns, it now owes money that has accumulated due to interest. When I visited Kuruman this past week, my mother told me about some health issues she is encountering</w:t>
      </w:r>
      <w:r w:rsidR="002E4796" w:rsidRPr="00AE5A7A">
        <w:rPr>
          <w:rFonts w:ascii="Aptos Light" w:eastAsia="Times New Roman" w:hAnsi="Aptos Light" w:cstheme="minorHAnsi"/>
          <w:color w:val="000000"/>
          <w:sz w:val="20"/>
          <w:szCs w:val="20"/>
          <w:lang w:val="en-ZA" w:bidi="hi-IN"/>
        </w:rPr>
        <w:t xml:space="preserve">. All these things are weighing me down of which some I have no control over. They are making realize that it as though the identity of my life relied on things going well and smooth. </w:t>
      </w:r>
      <w:r w:rsidR="00A51DEA" w:rsidRPr="00AE5A7A">
        <w:rPr>
          <w:rFonts w:ascii="Aptos Light" w:eastAsia="Times New Roman" w:hAnsi="Aptos Light" w:cstheme="minorHAnsi"/>
          <w:color w:val="000000"/>
          <w:sz w:val="20"/>
          <w:szCs w:val="20"/>
          <w:lang w:val="en-ZA" w:bidi="hi-IN"/>
        </w:rPr>
        <w:t xml:space="preserve">As though I am seeking life through I perform in this world. </w:t>
      </w:r>
      <w:r w:rsidR="002E4796" w:rsidRPr="00AE5A7A">
        <w:rPr>
          <w:rFonts w:ascii="Aptos Light" w:eastAsia="Times New Roman" w:hAnsi="Aptos Light" w:cstheme="minorHAnsi"/>
          <w:color w:val="000000"/>
          <w:sz w:val="20"/>
          <w:szCs w:val="20"/>
          <w:lang w:val="en-ZA" w:bidi="hi-IN"/>
        </w:rPr>
        <w:t xml:space="preserve">However, through this passage, am </w:t>
      </w:r>
      <w:proofErr w:type="spellStart"/>
      <w:r w:rsidR="002E4796" w:rsidRPr="00AE5A7A">
        <w:rPr>
          <w:rFonts w:ascii="Aptos Light" w:eastAsia="Times New Roman" w:hAnsi="Aptos Light" w:cstheme="minorHAnsi"/>
          <w:color w:val="000000"/>
          <w:sz w:val="20"/>
          <w:szCs w:val="20"/>
          <w:lang w:val="en-ZA" w:bidi="hi-IN"/>
        </w:rPr>
        <w:t>lrealizing</w:t>
      </w:r>
      <w:proofErr w:type="spellEnd"/>
      <w:r w:rsidR="002E4796" w:rsidRPr="00AE5A7A">
        <w:rPr>
          <w:rFonts w:ascii="Aptos Light" w:eastAsia="Times New Roman" w:hAnsi="Aptos Light" w:cstheme="minorHAnsi"/>
          <w:color w:val="000000"/>
          <w:sz w:val="20"/>
          <w:szCs w:val="20"/>
          <w:lang w:val="en-ZA" w:bidi="hi-IN"/>
        </w:rPr>
        <w:t xml:space="preserve"> that, though I have talking about faith, prayer and things of God. </w:t>
      </w:r>
      <w:r w:rsidR="00A51DEA" w:rsidRPr="00AE5A7A">
        <w:rPr>
          <w:rFonts w:ascii="Aptos Light" w:eastAsia="Times New Roman" w:hAnsi="Aptos Light" w:cstheme="minorHAnsi"/>
          <w:color w:val="000000"/>
          <w:sz w:val="20"/>
          <w:szCs w:val="20"/>
          <w:lang w:val="en-ZA" w:bidi="hi-IN"/>
        </w:rPr>
        <w:t xml:space="preserve">I have still been trying to conform to this world system of success and victory. </w:t>
      </w:r>
    </w:p>
    <w:p w14:paraId="766A10EE" w14:textId="77777777" w:rsidR="009361A5" w:rsidRPr="00AE5A7A" w:rsidRDefault="009361A5" w:rsidP="00AE5A7A">
      <w:pPr>
        <w:spacing w:line="240" w:lineRule="auto"/>
        <w:jc w:val="both"/>
        <w:rPr>
          <w:rFonts w:ascii="Aptos Light" w:eastAsia="Times New Roman" w:hAnsi="Aptos Light" w:cstheme="minorHAnsi"/>
          <w:color w:val="000000"/>
          <w:sz w:val="20"/>
          <w:szCs w:val="20"/>
          <w:lang w:val="en-ZA" w:bidi="hi-IN"/>
        </w:rPr>
      </w:pPr>
    </w:p>
    <w:p w14:paraId="78E5F509" w14:textId="77777777" w:rsidR="009361A5" w:rsidRPr="00AE5A7A" w:rsidRDefault="009361A5"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 xml:space="preserve">This passage reminds that </w:t>
      </w:r>
      <w:proofErr w:type="gramStart"/>
      <w:r w:rsidR="002E4796" w:rsidRPr="00AE5A7A">
        <w:rPr>
          <w:rFonts w:ascii="Aptos Light" w:eastAsia="Times New Roman" w:hAnsi="Aptos Light" w:cstheme="minorHAnsi"/>
          <w:color w:val="000000"/>
          <w:sz w:val="20"/>
          <w:szCs w:val="20"/>
          <w:lang w:val="en-ZA" w:bidi="hi-IN"/>
        </w:rPr>
        <w:t>actual</w:t>
      </w:r>
      <w:r w:rsidRPr="00AE5A7A">
        <w:rPr>
          <w:rFonts w:ascii="Aptos Light" w:eastAsia="Times New Roman" w:hAnsi="Aptos Light" w:cstheme="minorHAnsi"/>
          <w:color w:val="000000"/>
          <w:sz w:val="20"/>
          <w:szCs w:val="20"/>
          <w:lang w:val="en-ZA" w:bidi="hi-IN"/>
        </w:rPr>
        <w:t>ly</w:t>
      </w:r>
      <w:r w:rsidR="002E4796"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my</w:t>
      </w:r>
      <w:proofErr w:type="gramEnd"/>
      <w:r w:rsidRPr="00AE5A7A">
        <w:rPr>
          <w:rFonts w:ascii="Aptos Light" w:eastAsia="Times New Roman" w:hAnsi="Aptos Light" w:cstheme="minorHAnsi"/>
          <w:color w:val="000000"/>
          <w:sz w:val="20"/>
          <w:szCs w:val="20"/>
          <w:lang w:val="en-ZA" w:bidi="hi-IN"/>
        </w:rPr>
        <w:t xml:space="preserve"> </w:t>
      </w:r>
      <w:r w:rsidR="002E4796" w:rsidRPr="00AE5A7A">
        <w:rPr>
          <w:rFonts w:ascii="Aptos Light" w:eastAsia="Times New Roman" w:hAnsi="Aptos Light" w:cstheme="minorHAnsi"/>
          <w:color w:val="000000"/>
          <w:sz w:val="20"/>
          <w:szCs w:val="20"/>
          <w:lang w:val="en-ZA" w:bidi="hi-IN"/>
        </w:rPr>
        <w:t xml:space="preserve">life and identity is derived from Jesus Christ. Jesus is my </w:t>
      </w:r>
      <w:proofErr w:type="gramStart"/>
      <w:r w:rsidR="002E4796" w:rsidRPr="00AE5A7A">
        <w:rPr>
          <w:rFonts w:ascii="Aptos Light" w:eastAsia="Times New Roman" w:hAnsi="Aptos Light" w:cstheme="minorHAnsi"/>
          <w:color w:val="000000"/>
          <w:sz w:val="20"/>
          <w:szCs w:val="20"/>
          <w:lang w:val="en-ZA" w:bidi="hi-IN"/>
        </w:rPr>
        <w:t>life,</w:t>
      </w:r>
      <w:proofErr w:type="gramEnd"/>
      <w:r w:rsidR="002E4796" w:rsidRPr="00AE5A7A">
        <w:rPr>
          <w:rFonts w:ascii="Aptos Light" w:eastAsia="Times New Roman" w:hAnsi="Aptos Light" w:cstheme="minorHAnsi"/>
          <w:color w:val="000000"/>
          <w:sz w:val="20"/>
          <w:szCs w:val="20"/>
          <w:lang w:val="en-ZA" w:bidi="hi-IN"/>
        </w:rPr>
        <w:t xml:space="preserve"> Jesus is my eternal life. When I have </w:t>
      </w:r>
      <w:proofErr w:type="gramStart"/>
      <w:r w:rsidR="002E4796" w:rsidRPr="00AE5A7A">
        <w:rPr>
          <w:rFonts w:ascii="Aptos Light" w:eastAsia="Times New Roman" w:hAnsi="Aptos Light" w:cstheme="minorHAnsi"/>
          <w:color w:val="000000"/>
          <w:sz w:val="20"/>
          <w:szCs w:val="20"/>
          <w:lang w:val="en-ZA" w:bidi="hi-IN"/>
        </w:rPr>
        <w:t>Jesus</w:t>
      </w:r>
      <w:proofErr w:type="gramEnd"/>
      <w:r w:rsidR="002E4796" w:rsidRPr="00AE5A7A">
        <w:rPr>
          <w:rFonts w:ascii="Aptos Light" w:eastAsia="Times New Roman" w:hAnsi="Aptos Light" w:cstheme="minorHAnsi"/>
          <w:color w:val="000000"/>
          <w:sz w:val="20"/>
          <w:szCs w:val="20"/>
          <w:lang w:val="en-ZA" w:bidi="hi-IN"/>
        </w:rPr>
        <w:t xml:space="preserve"> I have a meaningful life. My situati</w:t>
      </w:r>
      <w:r w:rsidRPr="00AE5A7A">
        <w:rPr>
          <w:rFonts w:ascii="Aptos Light" w:eastAsia="Times New Roman" w:hAnsi="Aptos Light" w:cstheme="minorHAnsi"/>
          <w:color w:val="000000"/>
          <w:sz w:val="20"/>
          <w:szCs w:val="20"/>
          <w:lang w:val="en-ZA" w:bidi="hi-IN"/>
        </w:rPr>
        <w:t>o</w:t>
      </w:r>
      <w:r w:rsidR="002E4796" w:rsidRPr="00AE5A7A">
        <w:rPr>
          <w:rFonts w:ascii="Aptos Light" w:eastAsia="Times New Roman" w:hAnsi="Aptos Light" w:cstheme="minorHAnsi"/>
          <w:color w:val="000000"/>
          <w:sz w:val="20"/>
          <w:szCs w:val="20"/>
          <w:lang w:val="en-ZA" w:bidi="hi-IN"/>
        </w:rPr>
        <w:t xml:space="preserve">n may not </w:t>
      </w:r>
      <w:proofErr w:type="gramStart"/>
      <w:r w:rsidR="002E4796" w:rsidRPr="00AE5A7A">
        <w:rPr>
          <w:rFonts w:ascii="Aptos Light" w:eastAsia="Times New Roman" w:hAnsi="Aptos Light" w:cstheme="minorHAnsi"/>
          <w:color w:val="000000"/>
          <w:sz w:val="20"/>
          <w:szCs w:val="20"/>
          <w:lang w:val="en-ZA" w:bidi="hi-IN"/>
        </w:rPr>
        <w:t>change,</w:t>
      </w:r>
      <w:proofErr w:type="gramEnd"/>
      <w:r w:rsidR="002E4796" w:rsidRPr="00AE5A7A">
        <w:rPr>
          <w:rFonts w:ascii="Aptos Light" w:eastAsia="Times New Roman" w:hAnsi="Aptos Light" w:cstheme="minorHAnsi"/>
          <w:color w:val="000000"/>
          <w:sz w:val="20"/>
          <w:szCs w:val="20"/>
          <w:lang w:val="en-ZA" w:bidi="hi-IN"/>
        </w:rPr>
        <w:t xml:space="preserve"> however I can fully live the life God called me to live </w:t>
      </w:r>
      <w:proofErr w:type="gramStart"/>
      <w:r w:rsidR="002E4796" w:rsidRPr="00AE5A7A">
        <w:rPr>
          <w:rFonts w:ascii="Aptos Light" w:eastAsia="Times New Roman" w:hAnsi="Aptos Light" w:cstheme="minorHAnsi"/>
          <w:color w:val="000000"/>
          <w:sz w:val="20"/>
          <w:szCs w:val="20"/>
          <w:lang w:val="en-ZA" w:bidi="hi-IN"/>
        </w:rPr>
        <w:t>in spite of</w:t>
      </w:r>
      <w:proofErr w:type="gramEnd"/>
      <w:r w:rsidR="002E4796" w:rsidRPr="00AE5A7A">
        <w:rPr>
          <w:rFonts w:ascii="Aptos Light" w:eastAsia="Times New Roman" w:hAnsi="Aptos Light" w:cstheme="minorHAnsi"/>
          <w:color w:val="000000"/>
          <w:sz w:val="20"/>
          <w:szCs w:val="20"/>
          <w:lang w:val="en-ZA" w:bidi="hi-IN"/>
        </w:rPr>
        <w:t xml:space="preserve"> what the world throws at me. Jesus is my victory, I am not victorious because things are going well in my </w:t>
      </w:r>
      <w:proofErr w:type="gramStart"/>
      <w:r w:rsidR="002E4796" w:rsidRPr="00AE5A7A">
        <w:rPr>
          <w:rFonts w:ascii="Aptos Light" w:eastAsia="Times New Roman" w:hAnsi="Aptos Light" w:cstheme="minorHAnsi"/>
          <w:color w:val="000000"/>
          <w:sz w:val="20"/>
          <w:szCs w:val="20"/>
          <w:lang w:val="en-ZA" w:bidi="hi-IN"/>
        </w:rPr>
        <w:t>life, but</w:t>
      </w:r>
      <w:proofErr w:type="gramEnd"/>
      <w:r w:rsidR="002E4796" w:rsidRPr="00AE5A7A">
        <w:rPr>
          <w:rFonts w:ascii="Aptos Light" w:eastAsia="Times New Roman" w:hAnsi="Aptos Light" w:cstheme="minorHAnsi"/>
          <w:color w:val="000000"/>
          <w:sz w:val="20"/>
          <w:szCs w:val="20"/>
          <w:lang w:val="en-ZA" w:bidi="hi-IN"/>
        </w:rPr>
        <w:t xml:space="preserve"> am victorious because I have Jesus. A gift from God by his grace.</w:t>
      </w:r>
      <w:r w:rsidR="00F47CD9" w:rsidRPr="00AE5A7A">
        <w:rPr>
          <w:rFonts w:ascii="Aptos Light" w:eastAsia="Times New Roman" w:hAnsi="Aptos Light" w:cstheme="minorHAnsi"/>
          <w:color w:val="000000"/>
          <w:sz w:val="20"/>
          <w:szCs w:val="20"/>
          <w:lang w:val="en-ZA" w:bidi="hi-IN"/>
        </w:rPr>
        <w:t xml:space="preserve"> </w:t>
      </w:r>
    </w:p>
    <w:p w14:paraId="43077FAE" w14:textId="77777777" w:rsidR="009361A5" w:rsidRPr="00AE5A7A" w:rsidRDefault="009361A5" w:rsidP="00AE5A7A">
      <w:pPr>
        <w:spacing w:line="240" w:lineRule="auto"/>
        <w:jc w:val="both"/>
        <w:rPr>
          <w:rFonts w:ascii="Aptos Light" w:eastAsia="Times New Roman" w:hAnsi="Aptos Light" w:cstheme="minorHAnsi"/>
          <w:color w:val="000000"/>
          <w:sz w:val="20"/>
          <w:szCs w:val="20"/>
          <w:lang w:val="en-ZA" w:bidi="hi-IN"/>
        </w:rPr>
      </w:pPr>
    </w:p>
    <w:p w14:paraId="6BEAF420" w14:textId="4C17AAFD" w:rsidR="00226EEE" w:rsidRPr="00AE5A7A" w:rsidRDefault="00F47CD9"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color w:val="000000"/>
          <w:sz w:val="20"/>
          <w:szCs w:val="20"/>
          <w:lang w:val="en-ZA" w:bidi="hi-IN"/>
        </w:rPr>
        <w:t>Looking at bible students am supposed to lead and shepherd, I find that am not doing a good job, I only meet them for bible studies</w:t>
      </w:r>
      <w:r w:rsidR="002E4796"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 xml:space="preserve">and do not generally check on them, on how they are doing. I seem to be too concerned about my own progress at work. Living as though am still seeking a life through this world system. At times I would even waste so much time on social media. </w:t>
      </w:r>
      <w:proofErr w:type="gramStart"/>
      <w:r w:rsidRPr="00AE5A7A">
        <w:rPr>
          <w:rFonts w:ascii="Aptos Light" w:eastAsia="Times New Roman" w:hAnsi="Aptos Light" w:cstheme="minorHAnsi"/>
          <w:color w:val="000000"/>
          <w:sz w:val="20"/>
          <w:szCs w:val="20"/>
          <w:lang w:val="en-ZA" w:bidi="hi-IN"/>
        </w:rPr>
        <w:t>So</w:t>
      </w:r>
      <w:proofErr w:type="gramEnd"/>
      <w:r w:rsidRPr="00AE5A7A">
        <w:rPr>
          <w:rFonts w:ascii="Aptos Light" w:eastAsia="Times New Roman" w:hAnsi="Aptos Light" w:cstheme="minorHAnsi"/>
          <w:color w:val="000000"/>
          <w:sz w:val="20"/>
          <w:szCs w:val="20"/>
          <w:lang w:val="en-ZA" w:bidi="hi-IN"/>
        </w:rPr>
        <w:t xml:space="preserve"> I realize it is not even a matter of I do not have time. But a matter of being caught up by the system of this world. However, I am thankful to this passage that, I am reminded that, I am not living to have life or to gain life. I already have true life in Jesus. </w:t>
      </w:r>
      <w:proofErr w:type="spellStart"/>
      <w:r w:rsidRPr="00AE5A7A">
        <w:rPr>
          <w:rFonts w:ascii="Aptos Light" w:eastAsia="Times New Roman" w:hAnsi="Aptos Light" w:cstheme="minorHAnsi"/>
          <w:color w:val="000000"/>
          <w:sz w:val="20"/>
          <w:szCs w:val="20"/>
          <w:lang w:val="en-ZA" w:bidi="hi-IN"/>
        </w:rPr>
        <w:t>Its</w:t>
      </w:r>
      <w:proofErr w:type="spellEnd"/>
      <w:r w:rsidRPr="00AE5A7A">
        <w:rPr>
          <w:rFonts w:ascii="Aptos Light" w:eastAsia="Times New Roman" w:hAnsi="Aptos Light" w:cstheme="minorHAnsi"/>
          <w:color w:val="000000"/>
          <w:sz w:val="20"/>
          <w:szCs w:val="20"/>
          <w:lang w:val="en-ZA" w:bidi="hi-IN"/>
        </w:rPr>
        <w:t xml:space="preserve"> is lie that this world can give me life, my life is fully secured in Jesus. Whether I get the next promotion, whether I receive recognition or not, I have eternal life.</w:t>
      </w:r>
      <w:r w:rsidR="005E1285" w:rsidRPr="00AE5A7A">
        <w:rPr>
          <w:rFonts w:ascii="Aptos Light" w:eastAsia="Times New Roman" w:hAnsi="Aptos Light" w:cstheme="minorHAnsi"/>
          <w:color w:val="000000"/>
          <w:sz w:val="20"/>
          <w:szCs w:val="20"/>
          <w:lang w:val="en-ZA" w:bidi="hi-IN"/>
        </w:rPr>
        <w:t xml:space="preserve"> Because Jesus is the son of God, was baptised, the spirit gave testimony of </w:t>
      </w:r>
      <w:proofErr w:type="gramStart"/>
      <w:r w:rsidR="005E1285" w:rsidRPr="00AE5A7A">
        <w:rPr>
          <w:rFonts w:ascii="Aptos Light" w:eastAsia="Times New Roman" w:hAnsi="Aptos Light" w:cstheme="minorHAnsi"/>
          <w:color w:val="000000"/>
          <w:sz w:val="20"/>
          <w:szCs w:val="20"/>
          <w:lang w:val="en-ZA" w:bidi="hi-IN"/>
        </w:rPr>
        <w:t>him</w:t>
      </w:r>
      <w:proofErr w:type="gramEnd"/>
      <w:r w:rsidR="005E1285" w:rsidRPr="00AE5A7A">
        <w:rPr>
          <w:rFonts w:ascii="Aptos Light" w:eastAsia="Times New Roman" w:hAnsi="Aptos Light" w:cstheme="minorHAnsi"/>
          <w:color w:val="000000"/>
          <w:sz w:val="20"/>
          <w:szCs w:val="20"/>
          <w:lang w:val="en-ZA" w:bidi="hi-IN"/>
        </w:rPr>
        <w:t xml:space="preserve"> and he died for me on the cross. I pray that I may I live by this faith till I meet Jesus personally one day. May my focus not be this world, but to follow Jesus, and spread his gospel to others beginning with my family. Amen!  </w:t>
      </w:r>
      <w:r w:rsidRPr="00AE5A7A">
        <w:rPr>
          <w:rFonts w:ascii="Aptos Light" w:eastAsia="Times New Roman" w:hAnsi="Aptos Light" w:cstheme="minorHAnsi"/>
          <w:color w:val="000000"/>
          <w:sz w:val="20"/>
          <w:szCs w:val="20"/>
          <w:lang w:val="en-ZA" w:bidi="hi-IN"/>
        </w:rPr>
        <w:t xml:space="preserve">  </w:t>
      </w:r>
    </w:p>
    <w:p w14:paraId="52C79C3D" w14:textId="77777777" w:rsidR="00226EEE" w:rsidRPr="00AE5A7A" w:rsidRDefault="00226EEE" w:rsidP="00AE5A7A">
      <w:pPr>
        <w:spacing w:line="240" w:lineRule="auto"/>
        <w:jc w:val="both"/>
        <w:rPr>
          <w:rFonts w:ascii="Aptos Light" w:eastAsia="Times New Roman" w:hAnsi="Aptos Light" w:cstheme="minorHAnsi"/>
          <w:b/>
          <w:bCs/>
          <w:color w:val="000000"/>
          <w:sz w:val="20"/>
          <w:szCs w:val="20"/>
          <w:lang w:val="en-ZA" w:bidi="hi-IN"/>
        </w:rPr>
      </w:pPr>
    </w:p>
    <w:p w14:paraId="5E66B53C" w14:textId="04931D22" w:rsidR="00510EAD" w:rsidRPr="00AE5A7A" w:rsidRDefault="00444A67" w:rsidP="00AE5A7A">
      <w:pPr>
        <w:spacing w:line="240" w:lineRule="auto"/>
        <w:jc w:val="both"/>
        <w:rPr>
          <w:rFonts w:ascii="Aptos Light" w:eastAsia="Times New Roman" w:hAnsi="Aptos Light" w:cstheme="minorHAnsi"/>
          <w:color w:val="000000"/>
          <w:sz w:val="20"/>
          <w:szCs w:val="20"/>
          <w:lang w:val="en-ZA" w:bidi="hi-IN"/>
        </w:rPr>
      </w:pPr>
      <w:r w:rsidRPr="00AE5A7A">
        <w:rPr>
          <w:rFonts w:ascii="Aptos Light" w:eastAsia="Times New Roman" w:hAnsi="Aptos Light" w:cstheme="minorHAnsi"/>
          <w:b/>
          <w:bCs/>
          <w:color w:val="000000"/>
          <w:sz w:val="20"/>
          <w:szCs w:val="20"/>
          <w:lang w:val="en-ZA" w:bidi="hi-IN"/>
        </w:rPr>
        <w:t xml:space="preserve">In Conclusion, </w:t>
      </w:r>
      <w:r w:rsidRPr="00AE5A7A">
        <w:rPr>
          <w:rFonts w:ascii="Aptos Light" w:eastAsia="Times New Roman" w:hAnsi="Aptos Light" w:cstheme="minorHAnsi"/>
          <w:color w:val="000000"/>
          <w:sz w:val="20"/>
          <w:szCs w:val="20"/>
          <w:lang w:val="en-ZA" w:bidi="hi-IN"/>
        </w:rPr>
        <w:t xml:space="preserve">who overcomes the world? Not the naturally strong. Not the professionally successful. Not those who never suffer. Not those who possess unshaken confidence in themselves. The one who overcomes is the one who believes that Jesus is the Son of God. Our victory does not rest upon our ability to hold Christ securely, but upon Christ’s power to hold us. Faith overcomes because it receives His victory. Through the new birth, God breaks the world’s dominion and gives us new eyes to see Christ as our supreme treasure. </w:t>
      </w:r>
      <w:r w:rsid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This faith produces love, joyful obedience, assurance, prayer, perseverance and resistance to idols.  Therefore, when the world attracts u</w:t>
      </w:r>
      <w:r w:rsidR="000B5C51" w:rsidRPr="00AE5A7A">
        <w:rPr>
          <w:rFonts w:ascii="Aptos Light" w:eastAsia="Times New Roman" w:hAnsi="Aptos Light" w:cstheme="minorHAnsi"/>
          <w:color w:val="000000"/>
          <w:sz w:val="20"/>
          <w:szCs w:val="20"/>
          <w:lang w:val="en-ZA" w:bidi="hi-IN"/>
        </w:rPr>
        <w:t>s</w:t>
      </w:r>
      <w:r w:rsidRPr="00AE5A7A">
        <w:rPr>
          <w:rFonts w:ascii="Aptos Light" w:eastAsia="Times New Roman" w:hAnsi="Aptos Light" w:cstheme="minorHAnsi"/>
          <w:color w:val="000000"/>
          <w:sz w:val="20"/>
          <w:szCs w:val="20"/>
          <w:lang w:val="en-ZA" w:bidi="hi-IN"/>
        </w:rPr>
        <w:t>, believe that Christ is better. When the world threatens</w:t>
      </w:r>
      <w:r w:rsidR="000B5C51" w:rsidRPr="00AE5A7A">
        <w:rPr>
          <w:rFonts w:ascii="Aptos Light" w:eastAsia="Times New Roman" w:hAnsi="Aptos Light" w:cstheme="minorHAnsi"/>
          <w:color w:val="000000"/>
          <w:sz w:val="20"/>
          <w:szCs w:val="20"/>
          <w:lang w:val="en-ZA" w:bidi="hi-IN"/>
        </w:rPr>
        <w:t xml:space="preserve"> </w:t>
      </w:r>
      <w:r w:rsidRPr="00AE5A7A">
        <w:rPr>
          <w:rFonts w:ascii="Aptos Light" w:eastAsia="Times New Roman" w:hAnsi="Aptos Light" w:cstheme="minorHAnsi"/>
          <w:color w:val="000000"/>
          <w:sz w:val="20"/>
          <w:szCs w:val="20"/>
          <w:lang w:val="en-ZA" w:bidi="hi-IN"/>
        </w:rPr>
        <w:t>u</w:t>
      </w:r>
      <w:r w:rsidR="000B5C51" w:rsidRPr="00AE5A7A">
        <w:rPr>
          <w:rFonts w:ascii="Aptos Light" w:eastAsia="Times New Roman" w:hAnsi="Aptos Light" w:cstheme="minorHAnsi"/>
          <w:color w:val="000000"/>
          <w:sz w:val="20"/>
          <w:szCs w:val="20"/>
          <w:lang w:val="en-ZA" w:bidi="hi-IN"/>
        </w:rPr>
        <w:t>s</w:t>
      </w:r>
      <w:r w:rsidRPr="00AE5A7A">
        <w:rPr>
          <w:rFonts w:ascii="Aptos Light" w:eastAsia="Times New Roman" w:hAnsi="Aptos Light" w:cstheme="minorHAnsi"/>
          <w:color w:val="000000"/>
          <w:sz w:val="20"/>
          <w:szCs w:val="20"/>
          <w:lang w:val="en-ZA" w:bidi="hi-IN"/>
        </w:rPr>
        <w:t>, believe that Christ reigns. When suffering confuses u</w:t>
      </w:r>
      <w:r w:rsidR="000B5C51" w:rsidRPr="00AE5A7A">
        <w:rPr>
          <w:rFonts w:ascii="Aptos Light" w:eastAsia="Times New Roman" w:hAnsi="Aptos Light" w:cstheme="minorHAnsi"/>
          <w:color w:val="000000"/>
          <w:sz w:val="20"/>
          <w:szCs w:val="20"/>
          <w:lang w:val="en-ZA" w:bidi="hi-IN"/>
        </w:rPr>
        <w:t>s</w:t>
      </w:r>
      <w:r w:rsidRPr="00AE5A7A">
        <w:rPr>
          <w:rFonts w:ascii="Aptos Light" w:eastAsia="Times New Roman" w:hAnsi="Aptos Light" w:cstheme="minorHAnsi"/>
          <w:color w:val="000000"/>
          <w:sz w:val="20"/>
          <w:szCs w:val="20"/>
          <w:lang w:val="en-ZA" w:bidi="hi-IN"/>
        </w:rPr>
        <w:t>, believe that Christ is faithful. When sin causes u</w:t>
      </w:r>
      <w:r w:rsidR="000B5C51" w:rsidRPr="00AE5A7A">
        <w:rPr>
          <w:rFonts w:ascii="Aptos Light" w:eastAsia="Times New Roman" w:hAnsi="Aptos Light" w:cstheme="minorHAnsi"/>
          <w:color w:val="000000"/>
          <w:sz w:val="20"/>
          <w:szCs w:val="20"/>
          <w:lang w:val="en-ZA" w:bidi="hi-IN"/>
        </w:rPr>
        <w:t>s</w:t>
      </w:r>
      <w:r w:rsidRPr="00AE5A7A">
        <w:rPr>
          <w:rFonts w:ascii="Aptos Light" w:eastAsia="Times New Roman" w:hAnsi="Aptos Light" w:cstheme="minorHAnsi"/>
          <w:color w:val="000000"/>
          <w:sz w:val="20"/>
          <w:szCs w:val="20"/>
          <w:lang w:val="en-ZA" w:bidi="hi-IN"/>
        </w:rPr>
        <w:t xml:space="preserve"> to stumble, confess it and return to Christ. When the evil one accuses u</w:t>
      </w:r>
      <w:r w:rsidR="000B5C51" w:rsidRPr="00AE5A7A">
        <w:rPr>
          <w:rFonts w:ascii="Aptos Light" w:eastAsia="Times New Roman" w:hAnsi="Aptos Light" w:cstheme="minorHAnsi"/>
          <w:color w:val="000000"/>
          <w:sz w:val="20"/>
          <w:szCs w:val="20"/>
          <w:lang w:val="en-ZA" w:bidi="hi-IN"/>
        </w:rPr>
        <w:t>s</w:t>
      </w:r>
      <w:r w:rsidRPr="00AE5A7A">
        <w:rPr>
          <w:rFonts w:ascii="Aptos Light" w:eastAsia="Times New Roman" w:hAnsi="Aptos Light" w:cstheme="minorHAnsi"/>
          <w:color w:val="000000"/>
          <w:sz w:val="20"/>
          <w:szCs w:val="20"/>
          <w:lang w:val="en-ZA" w:bidi="hi-IN"/>
        </w:rPr>
        <w:t xml:space="preserve">, remember </w:t>
      </w:r>
      <w:r w:rsidRPr="00AE5A7A">
        <w:rPr>
          <w:rFonts w:ascii="Aptos Light" w:eastAsia="Times New Roman" w:hAnsi="Aptos Light" w:cstheme="minorHAnsi"/>
          <w:color w:val="000000"/>
          <w:sz w:val="20"/>
          <w:szCs w:val="20"/>
          <w:lang w:val="en-ZA" w:bidi="hi-IN"/>
        </w:rPr>
        <w:lastRenderedPageBreak/>
        <w:t>the blood of Christ and His continuing intercession. We may experience many battles, but the outcome is not uncertain. Jesus Christ has overcome the world. Everyone born of God shares in His victory. “This is the victory that has overcome the world, even our faith.”</w:t>
      </w:r>
    </w:p>
    <w:sectPr w:rsidR="00510EAD" w:rsidRPr="00AE5A7A" w:rsidSect="00AE5A7A">
      <w:headerReference w:type="default" r:id="rId11"/>
      <w:footerReference w:type="default" r:id="rId12"/>
      <w:pgSz w:w="11906" w:h="16838"/>
      <w:pgMar w:top="709" w:right="424" w:bottom="709" w:left="28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5616E" w14:textId="77777777" w:rsidR="00C96551" w:rsidRDefault="00C96551" w:rsidP="0096311F">
      <w:pPr>
        <w:spacing w:line="240" w:lineRule="auto"/>
      </w:pPr>
      <w:r>
        <w:separator/>
      </w:r>
    </w:p>
  </w:endnote>
  <w:endnote w:type="continuationSeparator" w:id="0">
    <w:p w14:paraId="7609A09D" w14:textId="77777777" w:rsidR="00C96551" w:rsidRDefault="00C96551"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Print">
    <w:panose1 w:val="02000600000000000000"/>
    <w:charset w:val="00"/>
    <w:family w:val="auto"/>
    <w:pitch w:val="variable"/>
    <w:sig w:usb0="0000028F" w:usb1="00000000" w:usb2="00000000" w:usb3="00000000" w:csb0="000000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510169"/>
      <w:docPartObj>
        <w:docPartGallery w:val="Page Numbers (Bottom of Page)"/>
        <w:docPartUnique/>
      </w:docPartObj>
    </w:sdtPr>
    <w:sdtEndPr>
      <w:rPr>
        <w:noProof/>
      </w:rPr>
    </w:sdtEndPr>
    <w:sdtContent>
      <w:p w14:paraId="72A63EFF" w14:textId="57E91B89" w:rsidR="00D77970" w:rsidRDefault="00D779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997B7B" w14:textId="77777777" w:rsidR="00D77970" w:rsidRDefault="00D77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CEE13" w14:textId="77777777" w:rsidR="00C96551" w:rsidRDefault="00C96551" w:rsidP="0096311F">
      <w:pPr>
        <w:spacing w:line="240" w:lineRule="auto"/>
      </w:pPr>
      <w:r>
        <w:separator/>
      </w:r>
    </w:p>
  </w:footnote>
  <w:footnote w:type="continuationSeparator" w:id="0">
    <w:p w14:paraId="20827673" w14:textId="77777777" w:rsidR="00C96551" w:rsidRDefault="00C96551"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27D441BB" w:rsidR="00290860" w:rsidRPr="0042512E" w:rsidRDefault="00A92CB1" w:rsidP="00AE5A7A">
    <w:pPr>
      <w:pStyle w:val="Header"/>
      <w:tabs>
        <w:tab w:val="clear" w:pos="4513"/>
        <w:tab w:val="clear" w:pos="9026"/>
      </w:tabs>
      <w:ind w:right="-1"/>
      <w:rPr>
        <w:u w:val="single"/>
      </w:rPr>
    </w:pPr>
    <w:r>
      <w:rPr>
        <w:b/>
        <w:i/>
        <w:sz w:val="32"/>
        <w:szCs w:val="32"/>
        <w:u w:val="single"/>
      </w:rPr>
      <w:t>0</w:t>
    </w:r>
    <w:r w:rsidR="009B4CA3">
      <w:rPr>
        <w:b/>
        <w:i/>
        <w:sz w:val="32"/>
        <w:szCs w:val="32"/>
        <w:u w:val="single"/>
      </w:rPr>
      <w:t>8</w:t>
    </w:r>
    <w:r w:rsidR="0096311F" w:rsidRPr="006B5767">
      <w:rPr>
        <w:b/>
        <w:i/>
        <w:sz w:val="32"/>
        <w:szCs w:val="32"/>
        <w:u w:val="single"/>
      </w:rPr>
      <w:t xml:space="preserve"> </w:t>
    </w:r>
    <w:r>
      <w:rPr>
        <w:u w:val="single"/>
      </w:rPr>
      <w:t xml:space="preserve">1 John </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6011F8">
      <w:rPr>
        <w:u w:val="single"/>
      </w:rPr>
      <w:t xml:space="preserve">   </w:t>
    </w:r>
    <w:r w:rsidR="00007C04">
      <w:rPr>
        <w:u w:val="single"/>
      </w:rPr>
      <w:t xml:space="preserve"> </w:t>
    </w:r>
    <w:r w:rsidR="009B4CA3">
      <w:rPr>
        <w:u w:val="single"/>
      </w:rPr>
      <w:t xml:space="preserve">                        </w:t>
    </w:r>
    <w:r w:rsidR="00D77970">
      <w:rPr>
        <w:u w:val="single"/>
      </w:rPr>
      <w:t xml:space="preserve">            </w:t>
    </w:r>
    <w:r w:rsidR="009B4CA3">
      <w:rPr>
        <w:u w:val="single"/>
      </w:rPr>
      <w:t xml:space="preserve"> </w:t>
    </w:r>
    <w:r w:rsidR="00AE5A7A">
      <w:rPr>
        <w:u w:val="single"/>
      </w:rPr>
      <w:t xml:space="preserve">                            </w:t>
    </w:r>
    <w:r w:rsidR="006011F8">
      <w:rPr>
        <w:u w:val="single"/>
      </w:rPr>
      <w:t>W</w:t>
    </w:r>
    <w:r w:rsidR="00290860" w:rsidRPr="00702BB1">
      <w:rPr>
        <w:u w:val="single"/>
      </w:rPr>
      <w:t>its UBF</w:t>
    </w:r>
    <w:r w:rsidR="0042512E" w:rsidRPr="00702BB1">
      <w:rPr>
        <w:u w:val="single"/>
      </w:rPr>
      <w:t xml:space="preserve"> </w:t>
    </w:r>
    <w:r w:rsidR="009B4CA3">
      <w:rPr>
        <w:u w:val="single"/>
      </w:rPr>
      <w:t xml:space="preserve">            </w:t>
    </w:r>
    <w:r w:rsidR="009B4CA3">
      <w:t>July</w:t>
    </w:r>
    <w:r w:rsidR="008360D4" w:rsidRPr="009B4CA3">
      <w:t xml:space="preserve"> 202</w:t>
    </w:r>
    <w:r w:rsidR="009B4CA3">
      <w:t>6</w:t>
    </w:r>
    <w:r w:rsidR="00290860" w:rsidRPr="009B4CA3">
      <w:tab/>
    </w:r>
    <w:r w:rsidR="00290860">
      <w:tab/>
    </w:r>
    <w:r w:rsidR="00290860">
      <w:tab/>
    </w:r>
    <w:r w:rsidR="009B4CA3">
      <w:t xml:space="preserve">   </w:t>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007C04">
      <w:tab/>
    </w:r>
    <w:r w:rsidR="00007C04">
      <w:tab/>
    </w:r>
    <w:r w:rsidR="00007C04">
      <w:tab/>
    </w:r>
    <w:r w:rsidR="00007C04">
      <w:tab/>
      <w:t xml:space="preserve">            </w:t>
    </w:r>
    <w:r w:rsidR="009B4CA3">
      <w:t xml:space="preserve">           </w:t>
    </w:r>
    <w:r w:rsidR="00AE5A7A">
      <w:t xml:space="preserve">                            </w:t>
    </w:r>
    <w:r w:rsidR="009B4CA3">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3E83"/>
    <w:rsid w:val="00004040"/>
    <w:rsid w:val="000040D7"/>
    <w:rsid w:val="00007C04"/>
    <w:rsid w:val="00010B0C"/>
    <w:rsid w:val="000122ED"/>
    <w:rsid w:val="00026B20"/>
    <w:rsid w:val="000420A2"/>
    <w:rsid w:val="00043F97"/>
    <w:rsid w:val="000452DA"/>
    <w:rsid w:val="00045865"/>
    <w:rsid w:val="00047844"/>
    <w:rsid w:val="000514AA"/>
    <w:rsid w:val="00051AAF"/>
    <w:rsid w:val="00055776"/>
    <w:rsid w:val="00056BA1"/>
    <w:rsid w:val="000607C4"/>
    <w:rsid w:val="000619F2"/>
    <w:rsid w:val="00061C20"/>
    <w:rsid w:val="000675D3"/>
    <w:rsid w:val="0007099B"/>
    <w:rsid w:val="00070D15"/>
    <w:rsid w:val="00073EF4"/>
    <w:rsid w:val="0009008B"/>
    <w:rsid w:val="000904A7"/>
    <w:rsid w:val="00091A7E"/>
    <w:rsid w:val="00096D2C"/>
    <w:rsid w:val="000A25B9"/>
    <w:rsid w:val="000A2A35"/>
    <w:rsid w:val="000A4725"/>
    <w:rsid w:val="000A6920"/>
    <w:rsid w:val="000A79DA"/>
    <w:rsid w:val="000A7FA5"/>
    <w:rsid w:val="000B3A33"/>
    <w:rsid w:val="000B5928"/>
    <w:rsid w:val="000B5C51"/>
    <w:rsid w:val="000B677C"/>
    <w:rsid w:val="000C0353"/>
    <w:rsid w:val="000C10A8"/>
    <w:rsid w:val="000C4294"/>
    <w:rsid w:val="000C5602"/>
    <w:rsid w:val="000C64E1"/>
    <w:rsid w:val="000D3C1F"/>
    <w:rsid w:val="000D4F85"/>
    <w:rsid w:val="000D5BEF"/>
    <w:rsid w:val="000D7110"/>
    <w:rsid w:val="000E0773"/>
    <w:rsid w:val="000E1158"/>
    <w:rsid w:val="000E1365"/>
    <w:rsid w:val="000E1830"/>
    <w:rsid w:val="000E2FEB"/>
    <w:rsid w:val="000E3672"/>
    <w:rsid w:val="000F0DCE"/>
    <w:rsid w:val="000F243C"/>
    <w:rsid w:val="000F596B"/>
    <w:rsid w:val="000F67B2"/>
    <w:rsid w:val="0010649B"/>
    <w:rsid w:val="00112D00"/>
    <w:rsid w:val="00116114"/>
    <w:rsid w:val="0011701B"/>
    <w:rsid w:val="001220BB"/>
    <w:rsid w:val="0012729A"/>
    <w:rsid w:val="001352DD"/>
    <w:rsid w:val="00135BD3"/>
    <w:rsid w:val="001408AE"/>
    <w:rsid w:val="00142330"/>
    <w:rsid w:val="00143B33"/>
    <w:rsid w:val="00152909"/>
    <w:rsid w:val="00155F19"/>
    <w:rsid w:val="001574D9"/>
    <w:rsid w:val="00160930"/>
    <w:rsid w:val="00162115"/>
    <w:rsid w:val="001652A0"/>
    <w:rsid w:val="00165772"/>
    <w:rsid w:val="0017122D"/>
    <w:rsid w:val="00173BD8"/>
    <w:rsid w:val="00174803"/>
    <w:rsid w:val="001754B1"/>
    <w:rsid w:val="00175EB2"/>
    <w:rsid w:val="0018028D"/>
    <w:rsid w:val="00180AAE"/>
    <w:rsid w:val="00185D16"/>
    <w:rsid w:val="00193CAD"/>
    <w:rsid w:val="0019488F"/>
    <w:rsid w:val="00196656"/>
    <w:rsid w:val="001A2209"/>
    <w:rsid w:val="001A3179"/>
    <w:rsid w:val="001A39A8"/>
    <w:rsid w:val="001A4AE8"/>
    <w:rsid w:val="001A59AC"/>
    <w:rsid w:val="001B0150"/>
    <w:rsid w:val="001B05CD"/>
    <w:rsid w:val="001B7CF9"/>
    <w:rsid w:val="001C1BDB"/>
    <w:rsid w:val="001C3550"/>
    <w:rsid w:val="001C5585"/>
    <w:rsid w:val="001C62D1"/>
    <w:rsid w:val="001D22CF"/>
    <w:rsid w:val="001D6752"/>
    <w:rsid w:val="001E1D4F"/>
    <w:rsid w:val="001E303D"/>
    <w:rsid w:val="001E41B2"/>
    <w:rsid w:val="001E78D2"/>
    <w:rsid w:val="001E799B"/>
    <w:rsid w:val="001F3C64"/>
    <w:rsid w:val="001F4F80"/>
    <w:rsid w:val="001F6452"/>
    <w:rsid w:val="00200617"/>
    <w:rsid w:val="002022B4"/>
    <w:rsid w:val="002027BB"/>
    <w:rsid w:val="00202AD9"/>
    <w:rsid w:val="0021090F"/>
    <w:rsid w:val="00211C02"/>
    <w:rsid w:val="002121CB"/>
    <w:rsid w:val="00213955"/>
    <w:rsid w:val="00223653"/>
    <w:rsid w:val="00225613"/>
    <w:rsid w:val="00226EEE"/>
    <w:rsid w:val="00231906"/>
    <w:rsid w:val="002328C0"/>
    <w:rsid w:val="00236F19"/>
    <w:rsid w:val="002375B0"/>
    <w:rsid w:val="00241298"/>
    <w:rsid w:val="00246EBE"/>
    <w:rsid w:val="00250B75"/>
    <w:rsid w:val="00251D80"/>
    <w:rsid w:val="00252C3E"/>
    <w:rsid w:val="0025348B"/>
    <w:rsid w:val="00253C26"/>
    <w:rsid w:val="00260B02"/>
    <w:rsid w:val="0026264C"/>
    <w:rsid w:val="00262CBF"/>
    <w:rsid w:val="002644A4"/>
    <w:rsid w:val="00277B36"/>
    <w:rsid w:val="00283E42"/>
    <w:rsid w:val="0028491D"/>
    <w:rsid w:val="00284DDC"/>
    <w:rsid w:val="002862CD"/>
    <w:rsid w:val="0028659A"/>
    <w:rsid w:val="00290860"/>
    <w:rsid w:val="00291F6E"/>
    <w:rsid w:val="00297749"/>
    <w:rsid w:val="002A1D42"/>
    <w:rsid w:val="002A273F"/>
    <w:rsid w:val="002A7141"/>
    <w:rsid w:val="002B103F"/>
    <w:rsid w:val="002B3D6C"/>
    <w:rsid w:val="002C0425"/>
    <w:rsid w:val="002C2E83"/>
    <w:rsid w:val="002D68FA"/>
    <w:rsid w:val="002D7485"/>
    <w:rsid w:val="002E4796"/>
    <w:rsid w:val="002E52EC"/>
    <w:rsid w:val="002E6CF3"/>
    <w:rsid w:val="002E7C4A"/>
    <w:rsid w:val="002F39ED"/>
    <w:rsid w:val="002F3D85"/>
    <w:rsid w:val="002F6FE9"/>
    <w:rsid w:val="00301572"/>
    <w:rsid w:val="003036F8"/>
    <w:rsid w:val="0030608A"/>
    <w:rsid w:val="00306FB3"/>
    <w:rsid w:val="00311907"/>
    <w:rsid w:val="00316BAF"/>
    <w:rsid w:val="00320D38"/>
    <w:rsid w:val="00324C64"/>
    <w:rsid w:val="00330112"/>
    <w:rsid w:val="003304E9"/>
    <w:rsid w:val="00336E76"/>
    <w:rsid w:val="00340D87"/>
    <w:rsid w:val="00343A1A"/>
    <w:rsid w:val="00344386"/>
    <w:rsid w:val="00344521"/>
    <w:rsid w:val="00345293"/>
    <w:rsid w:val="00345464"/>
    <w:rsid w:val="00345A50"/>
    <w:rsid w:val="00351B7D"/>
    <w:rsid w:val="00351CFC"/>
    <w:rsid w:val="00354BB5"/>
    <w:rsid w:val="00361BD4"/>
    <w:rsid w:val="00363E24"/>
    <w:rsid w:val="00364EE1"/>
    <w:rsid w:val="00366D3D"/>
    <w:rsid w:val="003675E1"/>
    <w:rsid w:val="00367D13"/>
    <w:rsid w:val="00371562"/>
    <w:rsid w:val="003719B9"/>
    <w:rsid w:val="00376EEB"/>
    <w:rsid w:val="00391D38"/>
    <w:rsid w:val="00394BE2"/>
    <w:rsid w:val="003966CD"/>
    <w:rsid w:val="003A161C"/>
    <w:rsid w:val="003A24E5"/>
    <w:rsid w:val="003A27CE"/>
    <w:rsid w:val="003A2AC7"/>
    <w:rsid w:val="003A2E65"/>
    <w:rsid w:val="003A39B8"/>
    <w:rsid w:val="003A56B3"/>
    <w:rsid w:val="003B0034"/>
    <w:rsid w:val="003B181E"/>
    <w:rsid w:val="003B5CE5"/>
    <w:rsid w:val="003C0CFD"/>
    <w:rsid w:val="003D09F0"/>
    <w:rsid w:val="003D49F1"/>
    <w:rsid w:val="003D4ACE"/>
    <w:rsid w:val="003D7374"/>
    <w:rsid w:val="003D74BD"/>
    <w:rsid w:val="003E05DB"/>
    <w:rsid w:val="003E2702"/>
    <w:rsid w:val="003F01BB"/>
    <w:rsid w:val="003F0750"/>
    <w:rsid w:val="003F2619"/>
    <w:rsid w:val="003F4B31"/>
    <w:rsid w:val="004009A8"/>
    <w:rsid w:val="00400B31"/>
    <w:rsid w:val="0040213D"/>
    <w:rsid w:val="0040608D"/>
    <w:rsid w:val="0041103F"/>
    <w:rsid w:val="0041468B"/>
    <w:rsid w:val="00414E7C"/>
    <w:rsid w:val="00414FD0"/>
    <w:rsid w:val="00416825"/>
    <w:rsid w:val="00417C73"/>
    <w:rsid w:val="0042512E"/>
    <w:rsid w:val="00427FC7"/>
    <w:rsid w:val="00434CDA"/>
    <w:rsid w:val="00442700"/>
    <w:rsid w:val="00444A67"/>
    <w:rsid w:val="004575CF"/>
    <w:rsid w:val="004575E6"/>
    <w:rsid w:val="0046033D"/>
    <w:rsid w:val="004648EC"/>
    <w:rsid w:val="00476297"/>
    <w:rsid w:val="00477205"/>
    <w:rsid w:val="00481D09"/>
    <w:rsid w:val="00482E51"/>
    <w:rsid w:val="004856ED"/>
    <w:rsid w:val="004921D9"/>
    <w:rsid w:val="00494A66"/>
    <w:rsid w:val="004A14CD"/>
    <w:rsid w:val="004A1B7E"/>
    <w:rsid w:val="004A2E46"/>
    <w:rsid w:val="004A4F56"/>
    <w:rsid w:val="004A5E6F"/>
    <w:rsid w:val="004A78C1"/>
    <w:rsid w:val="004B16F6"/>
    <w:rsid w:val="004B3A4C"/>
    <w:rsid w:val="004B4017"/>
    <w:rsid w:val="004B63E4"/>
    <w:rsid w:val="004B6F97"/>
    <w:rsid w:val="004B769D"/>
    <w:rsid w:val="004C24AD"/>
    <w:rsid w:val="004C445D"/>
    <w:rsid w:val="004C4D54"/>
    <w:rsid w:val="004C4F59"/>
    <w:rsid w:val="004D31DE"/>
    <w:rsid w:val="004D44D0"/>
    <w:rsid w:val="004D54DB"/>
    <w:rsid w:val="004D569F"/>
    <w:rsid w:val="004E21F6"/>
    <w:rsid w:val="004E2630"/>
    <w:rsid w:val="004E5BF0"/>
    <w:rsid w:val="004F203A"/>
    <w:rsid w:val="004F3748"/>
    <w:rsid w:val="00500CAC"/>
    <w:rsid w:val="00507D67"/>
    <w:rsid w:val="00510EAD"/>
    <w:rsid w:val="005111A9"/>
    <w:rsid w:val="0051245C"/>
    <w:rsid w:val="00523783"/>
    <w:rsid w:val="00525567"/>
    <w:rsid w:val="00527FDC"/>
    <w:rsid w:val="0053030B"/>
    <w:rsid w:val="005356AE"/>
    <w:rsid w:val="0054064F"/>
    <w:rsid w:val="00541236"/>
    <w:rsid w:val="005435A4"/>
    <w:rsid w:val="005440E4"/>
    <w:rsid w:val="005458F2"/>
    <w:rsid w:val="005505BA"/>
    <w:rsid w:val="005507ED"/>
    <w:rsid w:val="00554DD7"/>
    <w:rsid w:val="00555DDF"/>
    <w:rsid w:val="0055748E"/>
    <w:rsid w:val="005600B5"/>
    <w:rsid w:val="0056356C"/>
    <w:rsid w:val="00564200"/>
    <w:rsid w:val="005702DE"/>
    <w:rsid w:val="0057334B"/>
    <w:rsid w:val="00580FD5"/>
    <w:rsid w:val="00582827"/>
    <w:rsid w:val="00582C4B"/>
    <w:rsid w:val="00584F2B"/>
    <w:rsid w:val="00585A15"/>
    <w:rsid w:val="0059072E"/>
    <w:rsid w:val="005963A4"/>
    <w:rsid w:val="00597C93"/>
    <w:rsid w:val="005A3A53"/>
    <w:rsid w:val="005A5A0F"/>
    <w:rsid w:val="005A6184"/>
    <w:rsid w:val="005A7D89"/>
    <w:rsid w:val="005B049B"/>
    <w:rsid w:val="005B2946"/>
    <w:rsid w:val="005B3207"/>
    <w:rsid w:val="005B3ECA"/>
    <w:rsid w:val="005B57F4"/>
    <w:rsid w:val="005C2737"/>
    <w:rsid w:val="005C3E73"/>
    <w:rsid w:val="005D1978"/>
    <w:rsid w:val="005D587C"/>
    <w:rsid w:val="005E0D24"/>
    <w:rsid w:val="005E1285"/>
    <w:rsid w:val="005E20D2"/>
    <w:rsid w:val="005E22E5"/>
    <w:rsid w:val="005F37F4"/>
    <w:rsid w:val="005F6712"/>
    <w:rsid w:val="006011F8"/>
    <w:rsid w:val="00601326"/>
    <w:rsid w:val="00602712"/>
    <w:rsid w:val="00605143"/>
    <w:rsid w:val="006069F0"/>
    <w:rsid w:val="00614D24"/>
    <w:rsid w:val="00617331"/>
    <w:rsid w:val="006365A2"/>
    <w:rsid w:val="006372A4"/>
    <w:rsid w:val="006402B2"/>
    <w:rsid w:val="006431E2"/>
    <w:rsid w:val="006457DC"/>
    <w:rsid w:val="00647CAA"/>
    <w:rsid w:val="00653A23"/>
    <w:rsid w:val="00654394"/>
    <w:rsid w:val="00655544"/>
    <w:rsid w:val="00666F63"/>
    <w:rsid w:val="00667451"/>
    <w:rsid w:val="00682BA0"/>
    <w:rsid w:val="00684B69"/>
    <w:rsid w:val="00691268"/>
    <w:rsid w:val="00691F6E"/>
    <w:rsid w:val="00694143"/>
    <w:rsid w:val="006A0E2F"/>
    <w:rsid w:val="006A339B"/>
    <w:rsid w:val="006A63E9"/>
    <w:rsid w:val="006B126F"/>
    <w:rsid w:val="006B5767"/>
    <w:rsid w:val="006C0A8B"/>
    <w:rsid w:val="006C13EE"/>
    <w:rsid w:val="006C4A28"/>
    <w:rsid w:val="006C5F07"/>
    <w:rsid w:val="006C72EB"/>
    <w:rsid w:val="006D4893"/>
    <w:rsid w:val="006E1E64"/>
    <w:rsid w:val="006E482C"/>
    <w:rsid w:val="006E4BB3"/>
    <w:rsid w:val="006E7B27"/>
    <w:rsid w:val="006E7DF4"/>
    <w:rsid w:val="006F087B"/>
    <w:rsid w:val="006F1F3C"/>
    <w:rsid w:val="00702BB1"/>
    <w:rsid w:val="0070344F"/>
    <w:rsid w:val="00703DF2"/>
    <w:rsid w:val="0070423E"/>
    <w:rsid w:val="00704441"/>
    <w:rsid w:val="007058EA"/>
    <w:rsid w:val="00707D5F"/>
    <w:rsid w:val="0071037D"/>
    <w:rsid w:val="00710709"/>
    <w:rsid w:val="00712D04"/>
    <w:rsid w:val="0071456B"/>
    <w:rsid w:val="00721D2C"/>
    <w:rsid w:val="00726040"/>
    <w:rsid w:val="007337C9"/>
    <w:rsid w:val="00737F37"/>
    <w:rsid w:val="00744716"/>
    <w:rsid w:val="0074520D"/>
    <w:rsid w:val="007466BE"/>
    <w:rsid w:val="007468EC"/>
    <w:rsid w:val="00747F3C"/>
    <w:rsid w:val="00752670"/>
    <w:rsid w:val="007568CC"/>
    <w:rsid w:val="0076198E"/>
    <w:rsid w:val="00761F62"/>
    <w:rsid w:val="00762F96"/>
    <w:rsid w:val="007636A4"/>
    <w:rsid w:val="00763A99"/>
    <w:rsid w:val="00764AAE"/>
    <w:rsid w:val="0076547F"/>
    <w:rsid w:val="00770074"/>
    <w:rsid w:val="00775F2D"/>
    <w:rsid w:val="00780F85"/>
    <w:rsid w:val="00781E32"/>
    <w:rsid w:val="00782F93"/>
    <w:rsid w:val="007836AC"/>
    <w:rsid w:val="007873CC"/>
    <w:rsid w:val="00787E3D"/>
    <w:rsid w:val="00791A62"/>
    <w:rsid w:val="007A0787"/>
    <w:rsid w:val="007A153F"/>
    <w:rsid w:val="007A1FBE"/>
    <w:rsid w:val="007A4EB5"/>
    <w:rsid w:val="007A50A3"/>
    <w:rsid w:val="007B0711"/>
    <w:rsid w:val="007C055F"/>
    <w:rsid w:val="007C1857"/>
    <w:rsid w:val="007C5E30"/>
    <w:rsid w:val="007C7787"/>
    <w:rsid w:val="007D2551"/>
    <w:rsid w:val="007D37B7"/>
    <w:rsid w:val="007D3C13"/>
    <w:rsid w:val="007D3D28"/>
    <w:rsid w:val="007D52CB"/>
    <w:rsid w:val="007E3A89"/>
    <w:rsid w:val="007E5F1D"/>
    <w:rsid w:val="007E6977"/>
    <w:rsid w:val="007E6C4A"/>
    <w:rsid w:val="007F3723"/>
    <w:rsid w:val="007F66ED"/>
    <w:rsid w:val="008029A9"/>
    <w:rsid w:val="008039C7"/>
    <w:rsid w:val="00810C89"/>
    <w:rsid w:val="00811688"/>
    <w:rsid w:val="00811BEA"/>
    <w:rsid w:val="00815C32"/>
    <w:rsid w:val="00817214"/>
    <w:rsid w:val="00820B79"/>
    <w:rsid w:val="00820D04"/>
    <w:rsid w:val="00822498"/>
    <w:rsid w:val="008270AA"/>
    <w:rsid w:val="00827A5F"/>
    <w:rsid w:val="0083298D"/>
    <w:rsid w:val="008360D4"/>
    <w:rsid w:val="00836D38"/>
    <w:rsid w:val="00842E61"/>
    <w:rsid w:val="008436AE"/>
    <w:rsid w:val="00845F62"/>
    <w:rsid w:val="00850D92"/>
    <w:rsid w:val="00851EDC"/>
    <w:rsid w:val="008579B5"/>
    <w:rsid w:val="00860CB7"/>
    <w:rsid w:val="00865167"/>
    <w:rsid w:val="00867A9B"/>
    <w:rsid w:val="00872BEF"/>
    <w:rsid w:val="0087503A"/>
    <w:rsid w:val="008847A4"/>
    <w:rsid w:val="00885A91"/>
    <w:rsid w:val="008868D0"/>
    <w:rsid w:val="00895456"/>
    <w:rsid w:val="00897F4A"/>
    <w:rsid w:val="008A23D0"/>
    <w:rsid w:val="008A3D72"/>
    <w:rsid w:val="008A5BCC"/>
    <w:rsid w:val="008A6B20"/>
    <w:rsid w:val="008A794F"/>
    <w:rsid w:val="008B034A"/>
    <w:rsid w:val="008B1870"/>
    <w:rsid w:val="008B1D5D"/>
    <w:rsid w:val="008B4E8B"/>
    <w:rsid w:val="008B689E"/>
    <w:rsid w:val="008B7D53"/>
    <w:rsid w:val="008C2B2B"/>
    <w:rsid w:val="008C5408"/>
    <w:rsid w:val="008C735C"/>
    <w:rsid w:val="008D14CC"/>
    <w:rsid w:val="008D34DE"/>
    <w:rsid w:val="008D36C4"/>
    <w:rsid w:val="008D4820"/>
    <w:rsid w:val="008E35C0"/>
    <w:rsid w:val="008E6E20"/>
    <w:rsid w:val="008F1693"/>
    <w:rsid w:val="008F4134"/>
    <w:rsid w:val="008F64C3"/>
    <w:rsid w:val="00910CD7"/>
    <w:rsid w:val="0091205C"/>
    <w:rsid w:val="00914815"/>
    <w:rsid w:val="00915FFE"/>
    <w:rsid w:val="009175A9"/>
    <w:rsid w:val="00920705"/>
    <w:rsid w:val="0092378D"/>
    <w:rsid w:val="0092520A"/>
    <w:rsid w:val="0092794B"/>
    <w:rsid w:val="009323AC"/>
    <w:rsid w:val="009331A8"/>
    <w:rsid w:val="009361A5"/>
    <w:rsid w:val="0093712C"/>
    <w:rsid w:val="009421C8"/>
    <w:rsid w:val="00942CBE"/>
    <w:rsid w:val="00945780"/>
    <w:rsid w:val="009460F4"/>
    <w:rsid w:val="009501A8"/>
    <w:rsid w:val="009517F0"/>
    <w:rsid w:val="00953335"/>
    <w:rsid w:val="00953A24"/>
    <w:rsid w:val="00953D21"/>
    <w:rsid w:val="00960195"/>
    <w:rsid w:val="009604DD"/>
    <w:rsid w:val="0096311F"/>
    <w:rsid w:val="00964B02"/>
    <w:rsid w:val="00966C98"/>
    <w:rsid w:val="00971A7C"/>
    <w:rsid w:val="0097267A"/>
    <w:rsid w:val="00973B67"/>
    <w:rsid w:val="009747EC"/>
    <w:rsid w:val="0097508D"/>
    <w:rsid w:val="0097584A"/>
    <w:rsid w:val="00982690"/>
    <w:rsid w:val="00983642"/>
    <w:rsid w:val="00985FD4"/>
    <w:rsid w:val="00992A70"/>
    <w:rsid w:val="00993B8C"/>
    <w:rsid w:val="00994199"/>
    <w:rsid w:val="00994D7F"/>
    <w:rsid w:val="00995140"/>
    <w:rsid w:val="00996B0D"/>
    <w:rsid w:val="009A3D63"/>
    <w:rsid w:val="009A3F04"/>
    <w:rsid w:val="009A56BF"/>
    <w:rsid w:val="009A63F9"/>
    <w:rsid w:val="009A6C4C"/>
    <w:rsid w:val="009B390D"/>
    <w:rsid w:val="009B4CA3"/>
    <w:rsid w:val="009C1240"/>
    <w:rsid w:val="009C253E"/>
    <w:rsid w:val="009C57B0"/>
    <w:rsid w:val="009C66D8"/>
    <w:rsid w:val="009C76A4"/>
    <w:rsid w:val="009C786E"/>
    <w:rsid w:val="009D23B1"/>
    <w:rsid w:val="009D79E1"/>
    <w:rsid w:val="009E36FF"/>
    <w:rsid w:val="009F0E26"/>
    <w:rsid w:val="009F29E0"/>
    <w:rsid w:val="009F445C"/>
    <w:rsid w:val="009F4A8E"/>
    <w:rsid w:val="009F5AFB"/>
    <w:rsid w:val="009F7105"/>
    <w:rsid w:val="00A00DA2"/>
    <w:rsid w:val="00A031C7"/>
    <w:rsid w:val="00A059ED"/>
    <w:rsid w:val="00A05EDB"/>
    <w:rsid w:val="00A12D87"/>
    <w:rsid w:val="00A204E9"/>
    <w:rsid w:val="00A22731"/>
    <w:rsid w:val="00A2407E"/>
    <w:rsid w:val="00A26579"/>
    <w:rsid w:val="00A35051"/>
    <w:rsid w:val="00A40EF6"/>
    <w:rsid w:val="00A421AA"/>
    <w:rsid w:val="00A43E1D"/>
    <w:rsid w:val="00A51DEA"/>
    <w:rsid w:val="00A52802"/>
    <w:rsid w:val="00A551DD"/>
    <w:rsid w:val="00A6227B"/>
    <w:rsid w:val="00A6278E"/>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A6251"/>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E5A7A"/>
    <w:rsid w:val="00AF4E70"/>
    <w:rsid w:val="00AF5664"/>
    <w:rsid w:val="00B01C09"/>
    <w:rsid w:val="00B047A3"/>
    <w:rsid w:val="00B05184"/>
    <w:rsid w:val="00B115B5"/>
    <w:rsid w:val="00B1582A"/>
    <w:rsid w:val="00B16473"/>
    <w:rsid w:val="00B17D8F"/>
    <w:rsid w:val="00B20382"/>
    <w:rsid w:val="00B22797"/>
    <w:rsid w:val="00B23793"/>
    <w:rsid w:val="00B242CB"/>
    <w:rsid w:val="00B2656F"/>
    <w:rsid w:val="00B308AF"/>
    <w:rsid w:val="00B30C32"/>
    <w:rsid w:val="00B351BE"/>
    <w:rsid w:val="00B415D9"/>
    <w:rsid w:val="00B41EFC"/>
    <w:rsid w:val="00B42FC8"/>
    <w:rsid w:val="00B45483"/>
    <w:rsid w:val="00B52033"/>
    <w:rsid w:val="00B532E3"/>
    <w:rsid w:val="00B54786"/>
    <w:rsid w:val="00B602F2"/>
    <w:rsid w:val="00B73A41"/>
    <w:rsid w:val="00B8149C"/>
    <w:rsid w:val="00B817ED"/>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91A"/>
    <w:rsid w:val="00BE2B30"/>
    <w:rsid w:val="00BE2DD8"/>
    <w:rsid w:val="00BF052D"/>
    <w:rsid w:val="00BF4D34"/>
    <w:rsid w:val="00BF6800"/>
    <w:rsid w:val="00C020DD"/>
    <w:rsid w:val="00C0591C"/>
    <w:rsid w:val="00C06B7B"/>
    <w:rsid w:val="00C07A49"/>
    <w:rsid w:val="00C10AA1"/>
    <w:rsid w:val="00C11B23"/>
    <w:rsid w:val="00C12D0A"/>
    <w:rsid w:val="00C13A3D"/>
    <w:rsid w:val="00C13ADA"/>
    <w:rsid w:val="00C144A7"/>
    <w:rsid w:val="00C16B4B"/>
    <w:rsid w:val="00C17AFF"/>
    <w:rsid w:val="00C17CE3"/>
    <w:rsid w:val="00C20377"/>
    <w:rsid w:val="00C221A0"/>
    <w:rsid w:val="00C247C0"/>
    <w:rsid w:val="00C25BDA"/>
    <w:rsid w:val="00C26159"/>
    <w:rsid w:val="00C26839"/>
    <w:rsid w:val="00C271FA"/>
    <w:rsid w:val="00C30E4C"/>
    <w:rsid w:val="00C313DA"/>
    <w:rsid w:val="00C32017"/>
    <w:rsid w:val="00C32527"/>
    <w:rsid w:val="00C358C7"/>
    <w:rsid w:val="00C379DF"/>
    <w:rsid w:val="00C434FD"/>
    <w:rsid w:val="00C4470A"/>
    <w:rsid w:val="00C46563"/>
    <w:rsid w:val="00C52837"/>
    <w:rsid w:val="00C57D56"/>
    <w:rsid w:val="00C606E2"/>
    <w:rsid w:val="00C63342"/>
    <w:rsid w:val="00C63C20"/>
    <w:rsid w:val="00C63C49"/>
    <w:rsid w:val="00C64C20"/>
    <w:rsid w:val="00C65292"/>
    <w:rsid w:val="00C67384"/>
    <w:rsid w:val="00C70327"/>
    <w:rsid w:val="00C734CC"/>
    <w:rsid w:val="00C77963"/>
    <w:rsid w:val="00C814C7"/>
    <w:rsid w:val="00C81C70"/>
    <w:rsid w:val="00C8656E"/>
    <w:rsid w:val="00C87682"/>
    <w:rsid w:val="00C92EE8"/>
    <w:rsid w:val="00C946B2"/>
    <w:rsid w:val="00C95B4B"/>
    <w:rsid w:val="00C95E24"/>
    <w:rsid w:val="00C96551"/>
    <w:rsid w:val="00CA012F"/>
    <w:rsid w:val="00CA14B5"/>
    <w:rsid w:val="00CA2833"/>
    <w:rsid w:val="00CA3D21"/>
    <w:rsid w:val="00CA3EE8"/>
    <w:rsid w:val="00CA4844"/>
    <w:rsid w:val="00CA5AEA"/>
    <w:rsid w:val="00CA6BC4"/>
    <w:rsid w:val="00CB17F6"/>
    <w:rsid w:val="00CB1B62"/>
    <w:rsid w:val="00CB2713"/>
    <w:rsid w:val="00CB66A9"/>
    <w:rsid w:val="00CB790B"/>
    <w:rsid w:val="00CC5751"/>
    <w:rsid w:val="00CC7D81"/>
    <w:rsid w:val="00CD169E"/>
    <w:rsid w:val="00CD1DB1"/>
    <w:rsid w:val="00CD28B7"/>
    <w:rsid w:val="00CD4A94"/>
    <w:rsid w:val="00CD79B5"/>
    <w:rsid w:val="00CE07F2"/>
    <w:rsid w:val="00CE169E"/>
    <w:rsid w:val="00CE45A4"/>
    <w:rsid w:val="00CF587F"/>
    <w:rsid w:val="00D0067E"/>
    <w:rsid w:val="00D00FE3"/>
    <w:rsid w:val="00D04318"/>
    <w:rsid w:val="00D06C1D"/>
    <w:rsid w:val="00D07724"/>
    <w:rsid w:val="00D139C8"/>
    <w:rsid w:val="00D16ABD"/>
    <w:rsid w:val="00D210E7"/>
    <w:rsid w:val="00D21879"/>
    <w:rsid w:val="00D25F81"/>
    <w:rsid w:val="00D276F8"/>
    <w:rsid w:val="00D36F7F"/>
    <w:rsid w:val="00D40A19"/>
    <w:rsid w:val="00D4234F"/>
    <w:rsid w:val="00D44755"/>
    <w:rsid w:val="00D476BA"/>
    <w:rsid w:val="00D50530"/>
    <w:rsid w:val="00D524F8"/>
    <w:rsid w:val="00D54282"/>
    <w:rsid w:val="00D5757E"/>
    <w:rsid w:val="00D621D7"/>
    <w:rsid w:val="00D63CE1"/>
    <w:rsid w:val="00D64A93"/>
    <w:rsid w:val="00D64D6E"/>
    <w:rsid w:val="00D66AA4"/>
    <w:rsid w:val="00D71794"/>
    <w:rsid w:val="00D73B4E"/>
    <w:rsid w:val="00D77970"/>
    <w:rsid w:val="00D80ABC"/>
    <w:rsid w:val="00D81595"/>
    <w:rsid w:val="00D83443"/>
    <w:rsid w:val="00D84344"/>
    <w:rsid w:val="00D84688"/>
    <w:rsid w:val="00D8485B"/>
    <w:rsid w:val="00D84C18"/>
    <w:rsid w:val="00D87C6A"/>
    <w:rsid w:val="00D92321"/>
    <w:rsid w:val="00D95A77"/>
    <w:rsid w:val="00D96EA7"/>
    <w:rsid w:val="00DA6301"/>
    <w:rsid w:val="00DA6DA5"/>
    <w:rsid w:val="00DB003E"/>
    <w:rsid w:val="00DB103C"/>
    <w:rsid w:val="00DB2477"/>
    <w:rsid w:val="00DB7016"/>
    <w:rsid w:val="00DC0650"/>
    <w:rsid w:val="00DD02A7"/>
    <w:rsid w:val="00DD50BF"/>
    <w:rsid w:val="00DD559B"/>
    <w:rsid w:val="00DD737A"/>
    <w:rsid w:val="00DE0C30"/>
    <w:rsid w:val="00DE7CC2"/>
    <w:rsid w:val="00DF2873"/>
    <w:rsid w:val="00DF313C"/>
    <w:rsid w:val="00DF5DA6"/>
    <w:rsid w:val="00E01E83"/>
    <w:rsid w:val="00E066F4"/>
    <w:rsid w:val="00E159C2"/>
    <w:rsid w:val="00E17216"/>
    <w:rsid w:val="00E20428"/>
    <w:rsid w:val="00E207D9"/>
    <w:rsid w:val="00E24690"/>
    <w:rsid w:val="00E26D95"/>
    <w:rsid w:val="00E451CC"/>
    <w:rsid w:val="00E465F5"/>
    <w:rsid w:val="00E4781A"/>
    <w:rsid w:val="00E47A48"/>
    <w:rsid w:val="00E500C0"/>
    <w:rsid w:val="00E547EC"/>
    <w:rsid w:val="00E60299"/>
    <w:rsid w:val="00E658D4"/>
    <w:rsid w:val="00E67912"/>
    <w:rsid w:val="00E71642"/>
    <w:rsid w:val="00E738D0"/>
    <w:rsid w:val="00E7797D"/>
    <w:rsid w:val="00E8048D"/>
    <w:rsid w:val="00E80E31"/>
    <w:rsid w:val="00E84B69"/>
    <w:rsid w:val="00E918BB"/>
    <w:rsid w:val="00E93620"/>
    <w:rsid w:val="00E95112"/>
    <w:rsid w:val="00EA1089"/>
    <w:rsid w:val="00EA25E3"/>
    <w:rsid w:val="00EA2BA8"/>
    <w:rsid w:val="00EA4F0D"/>
    <w:rsid w:val="00EA6B11"/>
    <w:rsid w:val="00EB224D"/>
    <w:rsid w:val="00EB2D6A"/>
    <w:rsid w:val="00EB31B8"/>
    <w:rsid w:val="00EB32D5"/>
    <w:rsid w:val="00EB5CCE"/>
    <w:rsid w:val="00EB7A06"/>
    <w:rsid w:val="00EB7A16"/>
    <w:rsid w:val="00EB7E18"/>
    <w:rsid w:val="00EC71D0"/>
    <w:rsid w:val="00ED2A59"/>
    <w:rsid w:val="00ED422B"/>
    <w:rsid w:val="00ED50B2"/>
    <w:rsid w:val="00ED5D08"/>
    <w:rsid w:val="00ED6283"/>
    <w:rsid w:val="00EE03D9"/>
    <w:rsid w:val="00EE10DB"/>
    <w:rsid w:val="00EE36A1"/>
    <w:rsid w:val="00EE4C3D"/>
    <w:rsid w:val="00EE53C5"/>
    <w:rsid w:val="00EE5F6E"/>
    <w:rsid w:val="00EF376F"/>
    <w:rsid w:val="00EF4474"/>
    <w:rsid w:val="00EF5463"/>
    <w:rsid w:val="00F01786"/>
    <w:rsid w:val="00F040C4"/>
    <w:rsid w:val="00F0623F"/>
    <w:rsid w:val="00F154F3"/>
    <w:rsid w:val="00F16399"/>
    <w:rsid w:val="00F1645B"/>
    <w:rsid w:val="00F20043"/>
    <w:rsid w:val="00F213ED"/>
    <w:rsid w:val="00F2363A"/>
    <w:rsid w:val="00F2379E"/>
    <w:rsid w:val="00F360BC"/>
    <w:rsid w:val="00F40415"/>
    <w:rsid w:val="00F43C38"/>
    <w:rsid w:val="00F47CD9"/>
    <w:rsid w:val="00F50065"/>
    <w:rsid w:val="00F52EE8"/>
    <w:rsid w:val="00F53454"/>
    <w:rsid w:val="00F53817"/>
    <w:rsid w:val="00F64E70"/>
    <w:rsid w:val="00F663E5"/>
    <w:rsid w:val="00F752EF"/>
    <w:rsid w:val="00F82AB4"/>
    <w:rsid w:val="00F92351"/>
    <w:rsid w:val="00F9733A"/>
    <w:rsid w:val="00FA0E42"/>
    <w:rsid w:val="00FA44A3"/>
    <w:rsid w:val="00FA57E5"/>
    <w:rsid w:val="00FB05AB"/>
    <w:rsid w:val="00FB441C"/>
    <w:rsid w:val="00FB5D1F"/>
    <w:rsid w:val="00FC246C"/>
    <w:rsid w:val="00FC7DB6"/>
    <w:rsid w:val="00FD12B8"/>
    <w:rsid w:val="00FD3060"/>
    <w:rsid w:val="00FD42F7"/>
    <w:rsid w:val="00FD591F"/>
    <w:rsid w:val="00FE2275"/>
    <w:rsid w:val="00FE2C4F"/>
    <w:rsid w:val="00FE35EC"/>
    <w:rsid w:val="00FE6D4E"/>
    <w:rsid w:val="00FF6299"/>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9C77C51C-21AC-4341-9ADE-3ADDCB7A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paragraph" w:styleId="Heading1">
    <w:name w:val="heading 1"/>
    <w:basedOn w:val="Normal"/>
    <w:next w:val="Normal"/>
    <w:link w:val="Heading1Char"/>
    <w:uiPriority w:val="9"/>
    <w:qFormat/>
    <w:rsid w:val="00444A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44A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3E7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5C3E73"/>
    <w:rPr>
      <w:color w:val="605E5C"/>
      <w:shd w:val="clear" w:color="auto" w:fill="E1DFDD"/>
    </w:rPr>
  </w:style>
  <w:style w:type="character" w:customStyle="1" w:styleId="Heading3Char">
    <w:name w:val="Heading 3 Char"/>
    <w:basedOn w:val="DefaultParagraphFont"/>
    <w:link w:val="Heading3"/>
    <w:uiPriority w:val="9"/>
    <w:semiHidden/>
    <w:rsid w:val="005C3E73"/>
    <w:rPr>
      <w:rFonts w:asciiTheme="majorHAnsi" w:eastAsiaTheme="majorEastAsia" w:hAnsiTheme="majorHAnsi" w:cstheme="majorBidi"/>
      <w:color w:val="1F4D78" w:themeColor="accent1" w:themeShade="7F"/>
      <w:sz w:val="24"/>
      <w:szCs w:val="24"/>
      <w:lang w:val="en" w:eastAsia="en-ZA"/>
    </w:rPr>
  </w:style>
  <w:style w:type="character" w:customStyle="1" w:styleId="Heading1Char">
    <w:name w:val="Heading 1 Char"/>
    <w:basedOn w:val="DefaultParagraphFont"/>
    <w:link w:val="Heading1"/>
    <w:uiPriority w:val="9"/>
    <w:rsid w:val="00444A67"/>
    <w:rPr>
      <w:rFonts w:asciiTheme="majorHAnsi" w:eastAsiaTheme="majorEastAsia" w:hAnsiTheme="majorHAnsi" w:cstheme="majorBidi"/>
      <w:color w:val="2E74B5" w:themeColor="accent1" w:themeShade="BF"/>
      <w:sz w:val="32"/>
      <w:szCs w:val="32"/>
      <w:lang w:val="en" w:eastAsia="en-ZA"/>
    </w:rPr>
  </w:style>
  <w:style w:type="character" w:customStyle="1" w:styleId="Heading2Char">
    <w:name w:val="Heading 2 Char"/>
    <w:basedOn w:val="DefaultParagraphFont"/>
    <w:link w:val="Heading2"/>
    <w:uiPriority w:val="9"/>
    <w:semiHidden/>
    <w:rsid w:val="00444A67"/>
    <w:rPr>
      <w:rFonts w:asciiTheme="majorHAnsi" w:eastAsiaTheme="majorEastAsia" w:hAnsiTheme="majorHAnsi" w:cstheme="majorBidi"/>
      <w:color w:val="2E74B5" w:themeColor="accent1" w:themeShade="BF"/>
      <w:sz w:val="26"/>
      <w:szCs w:val="26"/>
      <w:lang w:val="en"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8623C6A3-DE26-4890-89B9-A3A8204A35C1}">
  <ds:schemaRefs>
    <ds:schemaRef ds:uri="http://schemas.openxmlformats.org/officeDocument/2006/bibliography"/>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4</Pages>
  <Words>2889</Words>
  <Characters>16468</Characters>
  <Application>Microsoft Office Word</Application>
  <DocSecurity>0</DocSecurity>
  <Lines>137</Lines>
  <Paragraphs>38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15</cp:revision>
  <cp:lastPrinted>2026-07-19T08:17:00Z</cp:lastPrinted>
  <dcterms:created xsi:type="dcterms:W3CDTF">2026-07-18T20:12:00Z</dcterms:created>
  <dcterms:modified xsi:type="dcterms:W3CDTF">2026-07-19T14:23:00Z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y fmtid="{D5CDD505-2E9C-101B-9397-08002B2CF9AE}" pid="11" name="GrammarlyDocumentId">
    <vt:lpwstr>2bbf96b8-8d03-4f52-945c-8cc7b3e13245</vt:lpwstr>
  </property>
</Properties>
</file>