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7314" w14:textId="6A29A81A" w:rsidR="00A71F4F" w:rsidRPr="00EB262A" w:rsidRDefault="00E65C46" w:rsidP="00EB262A">
      <w:pPr>
        <w:jc w:val="center"/>
        <w:rPr>
          <w:rFonts w:asciiTheme="minorHAnsi" w:hAnsiTheme="minorHAnsi" w:cs="Calibri"/>
          <w:sz w:val="22"/>
          <w:szCs w:val="22"/>
          <w:lang w:val="en-ZA"/>
        </w:rPr>
      </w:pPr>
      <w:r w:rsidRPr="00EB262A">
        <w:rPr>
          <w:rFonts w:asciiTheme="minorHAnsi" w:hAnsiTheme="minorHAnsi" w:cs="Calibri"/>
          <w:b/>
          <w:bCs/>
          <w:sz w:val="22"/>
          <w:szCs w:val="22"/>
          <w:lang w:val="en-ZA"/>
        </w:rPr>
        <w:t xml:space="preserve">The Lord is One, </w:t>
      </w:r>
      <w:r w:rsidR="002A4C42" w:rsidRPr="00EB262A">
        <w:rPr>
          <w:rFonts w:asciiTheme="minorHAnsi" w:hAnsiTheme="minorHAnsi" w:cs="Calibri"/>
          <w:b/>
          <w:bCs/>
          <w:sz w:val="22"/>
          <w:szCs w:val="22"/>
          <w:lang w:val="en-ZA"/>
        </w:rPr>
        <w:t>Love Him</w:t>
      </w:r>
    </w:p>
    <w:p w14:paraId="024C7BE0" w14:textId="64B3A921" w:rsidR="00A71F4F" w:rsidRPr="00EB262A" w:rsidRDefault="00A71F4F" w:rsidP="00EB262A">
      <w:pPr>
        <w:jc w:val="right"/>
        <w:rPr>
          <w:rFonts w:asciiTheme="minorHAnsi" w:hAnsiTheme="minorHAnsi" w:cs="Calibri"/>
          <w:sz w:val="22"/>
          <w:szCs w:val="22"/>
          <w:lang w:val="en-ZA"/>
        </w:rPr>
      </w:pPr>
      <w:r w:rsidRPr="00EB262A">
        <w:rPr>
          <w:rFonts w:asciiTheme="minorHAnsi" w:hAnsiTheme="minorHAnsi" w:cs="Calibri"/>
          <w:sz w:val="22"/>
          <w:szCs w:val="22"/>
          <w:lang w:val="en-ZA"/>
        </w:rPr>
        <w:t>Mark 12:</w:t>
      </w:r>
      <w:r w:rsidR="00AF7C60" w:rsidRPr="00EB262A">
        <w:rPr>
          <w:rFonts w:asciiTheme="minorHAnsi" w:hAnsiTheme="minorHAnsi" w:cs="Calibri"/>
          <w:sz w:val="22"/>
          <w:szCs w:val="22"/>
          <w:lang w:val="en-ZA"/>
        </w:rPr>
        <w:t>28</w:t>
      </w:r>
      <w:r w:rsidRPr="00EB262A">
        <w:rPr>
          <w:rFonts w:asciiTheme="minorHAnsi" w:hAnsiTheme="minorHAnsi" w:cs="Calibri"/>
          <w:sz w:val="22"/>
          <w:szCs w:val="22"/>
          <w:lang w:val="en-ZA"/>
        </w:rPr>
        <w:t>-</w:t>
      </w:r>
      <w:r w:rsidR="00AF7C60" w:rsidRPr="00EB262A">
        <w:rPr>
          <w:rFonts w:asciiTheme="minorHAnsi" w:hAnsiTheme="minorHAnsi" w:cs="Calibri"/>
          <w:sz w:val="22"/>
          <w:szCs w:val="22"/>
          <w:lang w:val="en-ZA"/>
        </w:rPr>
        <w:t>34</w:t>
      </w:r>
      <w:r w:rsidRPr="00EB262A">
        <w:rPr>
          <w:rFonts w:asciiTheme="minorHAnsi" w:hAnsiTheme="minorHAnsi" w:cs="Calibri"/>
          <w:sz w:val="22"/>
          <w:szCs w:val="22"/>
          <w:lang w:val="en-ZA"/>
        </w:rPr>
        <w:t xml:space="preserve"> (Key verse </w:t>
      </w:r>
      <w:r w:rsidR="00435B87" w:rsidRPr="00EB262A">
        <w:rPr>
          <w:rFonts w:asciiTheme="minorHAnsi" w:hAnsiTheme="minorHAnsi" w:cs="Calibri"/>
          <w:sz w:val="22"/>
          <w:szCs w:val="22"/>
          <w:lang w:val="en-ZA"/>
        </w:rPr>
        <w:t>2</w:t>
      </w:r>
      <w:r w:rsidR="00AF7C60" w:rsidRPr="00EB262A">
        <w:rPr>
          <w:rFonts w:asciiTheme="minorHAnsi" w:hAnsiTheme="minorHAnsi" w:cs="Calibri"/>
          <w:sz w:val="22"/>
          <w:szCs w:val="22"/>
          <w:lang w:val="en-ZA"/>
        </w:rPr>
        <w:t>9</w:t>
      </w:r>
      <w:r w:rsidR="002A4C42" w:rsidRPr="00EB262A">
        <w:rPr>
          <w:rFonts w:asciiTheme="minorHAnsi" w:hAnsiTheme="minorHAnsi" w:cs="Calibri"/>
          <w:sz w:val="22"/>
          <w:szCs w:val="22"/>
          <w:lang w:val="en-ZA"/>
        </w:rPr>
        <w:t>,30</w:t>
      </w:r>
      <w:r w:rsidRPr="00EB262A">
        <w:rPr>
          <w:rFonts w:asciiTheme="minorHAnsi" w:hAnsiTheme="minorHAnsi" w:cs="Calibri"/>
          <w:sz w:val="22"/>
          <w:szCs w:val="22"/>
          <w:lang w:val="en-ZA"/>
        </w:rPr>
        <w:t>)</w:t>
      </w:r>
    </w:p>
    <w:p w14:paraId="20A30426" w14:textId="386DB7C3" w:rsidR="00435B87" w:rsidRPr="00EB262A" w:rsidRDefault="00AF7C60" w:rsidP="00EB262A">
      <w:pPr>
        <w:jc w:val="center"/>
        <w:rPr>
          <w:rFonts w:asciiTheme="minorHAnsi" w:hAnsiTheme="minorHAnsi" w:cs="Calibri"/>
          <w:i/>
          <w:iCs/>
          <w:sz w:val="22"/>
          <w:szCs w:val="22"/>
          <w:lang w:val="en-ZA"/>
        </w:rPr>
      </w:pPr>
      <w:r w:rsidRPr="00EB262A">
        <w:rPr>
          <w:rFonts w:asciiTheme="minorHAnsi" w:hAnsiTheme="minorHAnsi" w:cs="Calibri"/>
          <w:i/>
          <w:iCs/>
          <w:sz w:val="22"/>
          <w:szCs w:val="22"/>
          <w:lang w:val="en-ZA"/>
        </w:rPr>
        <w:t>“The most important one,” answered Jesus, “is this: ‘Hear, O Israel: The Lord our God, the Lord is one.</w:t>
      </w:r>
      <w:r w:rsidR="00F60EC1" w:rsidRPr="00EB262A">
        <w:rPr>
          <w:rFonts w:asciiTheme="minorHAnsi" w:hAnsiTheme="minorHAnsi" w:cs="Calibri"/>
          <w:sz w:val="22"/>
          <w:szCs w:val="22"/>
          <w:lang w:val="en-ZA"/>
        </w:rPr>
        <w:t xml:space="preserve"> </w:t>
      </w:r>
      <w:r w:rsidR="00F60EC1" w:rsidRPr="00EB262A">
        <w:rPr>
          <w:rFonts w:asciiTheme="minorHAnsi" w:hAnsiTheme="minorHAnsi" w:cs="Calibri"/>
          <w:sz w:val="22"/>
          <w:szCs w:val="22"/>
          <w:lang w:val="en-ZA"/>
        </w:rPr>
        <w:t>30Love the Lord your God with all your heart and with all your soul and with all your mind and with all your strength</w:t>
      </w:r>
      <w:r w:rsidR="00F60EC1" w:rsidRPr="00EB262A">
        <w:rPr>
          <w:rFonts w:asciiTheme="minorHAnsi" w:hAnsiTheme="minorHAnsi" w:cs="Calibri"/>
          <w:sz w:val="22"/>
          <w:szCs w:val="22"/>
          <w:lang w:val="en-ZA"/>
        </w:rPr>
        <w:t>”</w:t>
      </w:r>
    </w:p>
    <w:p w14:paraId="3B36CC7E" w14:textId="77777777" w:rsidR="00AF7C60" w:rsidRPr="00EB262A" w:rsidRDefault="00AF7C60" w:rsidP="00EB262A">
      <w:pPr>
        <w:jc w:val="both"/>
        <w:rPr>
          <w:rFonts w:asciiTheme="minorHAnsi" w:hAnsiTheme="minorHAnsi" w:cs="Calibri"/>
          <w:sz w:val="22"/>
          <w:szCs w:val="22"/>
          <w:lang w:val="en-ZA"/>
        </w:rPr>
      </w:pPr>
    </w:p>
    <w:p w14:paraId="23F4C7D6" w14:textId="78FA47C7" w:rsidR="002A491E" w:rsidRPr="00EB262A" w:rsidRDefault="002A491E"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In this passage Jesus is once again confront</w:t>
      </w:r>
      <w:r w:rsidR="007016C4" w:rsidRPr="00EB262A">
        <w:rPr>
          <w:rFonts w:asciiTheme="minorHAnsi" w:hAnsiTheme="minorHAnsi" w:cs="Calibri"/>
          <w:sz w:val="22"/>
          <w:szCs w:val="22"/>
          <w:lang w:val="en-ZA"/>
        </w:rPr>
        <w:t>ed</w:t>
      </w:r>
      <w:r w:rsidRPr="00EB262A">
        <w:rPr>
          <w:rFonts w:asciiTheme="minorHAnsi" w:hAnsiTheme="minorHAnsi" w:cs="Calibri"/>
          <w:sz w:val="22"/>
          <w:szCs w:val="22"/>
          <w:lang w:val="en-ZA"/>
        </w:rPr>
        <w:t xml:space="preserve"> with a question from the teachers of the law. </w:t>
      </w:r>
      <w:r w:rsidR="00840A0B" w:rsidRPr="00EB262A">
        <w:rPr>
          <w:rFonts w:asciiTheme="minorHAnsi" w:hAnsiTheme="minorHAnsi" w:cs="Calibri"/>
          <w:sz w:val="22"/>
          <w:szCs w:val="22"/>
          <w:lang w:val="en-ZA"/>
        </w:rPr>
        <w:t xml:space="preserve">Which was their last attempt in testing Jesus. </w:t>
      </w:r>
      <w:r w:rsidR="00F2450E" w:rsidRPr="00EB262A">
        <w:rPr>
          <w:rFonts w:asciiTheme="minorHAnsi" w:hAnsiTheme="minorHAnsi" w:cs="Calibri"/>
          <w:sz w:val="22"/>
          <w:szCs w:val="22"/>
          <w:lang w:val="en-ZA"/>
        </w:rPr>
        <w:t>However</w:t>
      </w:r>
      <w:r w:rsidR="007016C4" w:rsidRPr="00EB262A">
        <w:rPr>
          <w:rFonts w:asciiTheme="minorHAnsi" w:hAnsiTheme="minorHAnsi" w:cs="Calibri"/>
          <w:sz w:val="22"/>
          <w:szCs w:val="22"/>
          <w:lang w:val="en-ZA"/>
        </w:rPr>
        <w:t>,</w:t>
      </w:r>
      <w:r w:rsidR="00F2450E" w:rsidRPr="00EB262A">
        <w:rPr>
          <w:rFonts w:asciiTheme="minorHAnsi" w:hAnsiTheme="minorHAnsi" w:cs="Calibri"/>
          <w:sz w:val="22"/>
          <w:szCs w:val="22"/>
          <w:lang w:val="en-ZA"/>
        </w:rPr>
        <w:t xml:space="preserve"> in this instance the teacher of law ends up agreeing with Jesus. The question was about what </w:t>
      </w:r>
      <w:proofErr w:type="gramStart"/>
      <w:r w:rsidR="00F2450E" w:rsidRPr="00EB262A">
        <w:rPr>
          <w:rFonts w:asciiTheme="minorHAnsi" w:hAnsiTheme="minorHAnsi" w:cs="Calibri"/>
          <w:sz w:val="22"/>
          <w:szCs w:val="22"/>
          <w:lang w:val="en-ZA"/>
        </w:rPr>
        <w:t>is the greatest commandment of all the commands from God</w:t>
      </w:r>
      <w:proofErr w:type="gramEnd"/>
      <w:r w:rsidR="00F2450E" w:rsidRPr="00EB262A">
        <w:rPr>
          <w:rFonts w:asciiTheme="minorHAnsi" w:hAnsiTheme="minorHAnsi" w:cs="Calibri"/>
          <w:sz w:val="22"/>
          <w:szCs w:val="22"/>
          <w:lang w:val="en-ZA"/>
        </w:rPr>
        <w:t xml:space="preserve">. </w:t>
      </w:r>
      <w:r w:rsidR="00262ED5" w:rsidRPr="00EB262A">
        <w:rPr>
          <w:rFonts w:asciiTheme="minorHAnsi" w:hAnsiTheme="minorHAnsi" w:cs="Calibri"/>
          <w:sz w:val="22"/>
          <w:szCs w:val="22"/>
          <w:lang w:val="en-ZA"/>
        </w:rPr>
        <w:t xml:space="preserve">The great commandment </w:t>
      </w:r>
      <w:r w:rsidR="00C90DF2" w:rsidRPr="00EB262A">
        <w:rPr>
          <w:rFonts w:asciiTheme="minorHAnsi" w:hAnsiTheme="minorHAnsi" w:cs="Calibri"/>
          <w:sz w:val="22"/>
          <w:szCs w:val="22"/>
          <w:lang w:val="en-ZA"/>
        </w:rPr>
        <w:t xml:space="preserve">is </w:t>
      </w:r>
      <w:r w:rsidR="00840A0B" w:rsidRPr="00EB262A">
        <w:rPr>
          <w:rFonts w:asciiTheme="minorHAnsi" w:hAnsiTheme="minorHAnsi" w:cs="Calibri"/>
          <w:sz w:val="22"/>
          <w:szCs w:val="22"/>
          <w:lang w:val="en-ZA"/>
        </w:rPr>
        <w:t xml:space="preserve">to </w:t>
      </w:r>
      <w:r w:rsidR="00C90DF2" w:rsidRPr="00EB262A">
        <w:rPr>
          <w:rFonts w:asciiTheme="minorHAnsi" w:hAnsiTheme="minorHAnsi" w:cs="Calibri"/>
          <w:sz w:val="22"/>
          <w:szCs w:val="22"/>
          <w:lang w:val="en-ZA"/>
        </w:rPr>
        <w:t xml:space="preserve">love God with </w:t>
      </w:r>
      <w:proofErr w:type="gramStart"/>
      <w:r w:rsidR="00C90DF2" w:rsidRPr="00EB262A">
        <w:rPr>
          <w:rFonts w:asciiTheme="minorHAnsi" w:hAnsiTheme="minorHAnsi" w:cs="Calibri"/>
          <w:sz w:val="22"/>
          <w:szCs w:val="22"/>
          <w:lang w:val="en-ZA"/>
        </w:rPr>
        <w:t>all of</w:t>
      </w:r>
      <w:proofErr w:type="gramEnd"/>
      <w:r w:rsidR="00C90DF2" w:rsidRPr="00EB262A">
        <w:rPr>
          <w:rFonts w:asciiTheme="minorHAnsi" w:hAnsiTheme="minorHAnsi" w:cs="Calibri"/>
          <w:sz w:val="22"/>
          <w:szCs w:val="22"/>
          <w:lang w:val="en-ZA"/>
        </w:rPr>
        <w:t xml:space="preserve"> our being and the second is to love neighbour as we love ourselves. </w:t>
      </w:r>
      <w:r w:rsidR="00840A0B" w:rsidRPr="00EB262A">
        <w:rPr>
          <w:rFonts w:asciiTheme="minorHAnsi" w:hAnsiTheme="minorHAnsi" w:cs="Calibri"/>
          <w:sz w:val="22"/>
          <w:szCs w:val="22"/>
          <w:lang w:val="en-ZA"/>
        </w:rPr>
        <w:t xml:space="preserve">This is the matter of the heart and cannot be achieved by any external works. </w:t>
      </w:r>
      <w:r w:rsidR="00262ED5" w:rsidRPr="00EB262A">
        <w:rPr>
          <w:rFonts w:asciiTheme="minorHAnsi" w:hAnsiTheme="minorHAnsi" w:cs="Calibri"/>
          <w:sz w:val="22"/>
          <w:szCs w:val="22"/>
          <w:lang w:val="en-ZA"/>
        </w:rPr>
        <w:t xml:space="preserve">However, </w:t>
      </w:r>
      <w:r w:rsidR="00840A0B" w:rsidRPr="00EB262A">
        <w:rPr>
          <w:rFonts w:asciiTheme="minorHAnsi" w:hAnsiTheme="minorHAnsi" w:cs="Calibri"/>
          <w:sz w:val="22"/>
          <w:szCs w:val="22"/>
          <w:lang w:val="en-ZA"/>
        </w:rPr>
        <w:t xml:space="preserve">this passage also reveals the foundational building block towards this command. </w:t>
      </w:r>
      <w:r w:rsidR="007016C4" w:rsidRPr="00EB262A">
        <w:rPr>
          <w:rFonts w:asciiTheme="minorHAnsi" w:hAnsiTheme="minorHAnsi" w:cs="Calibri"/>
          <w:sz w:val="22"/>
          <w:szCs w:val="22"/>
          <w:lang w:val="en-ZA"/>
        </w:rPr>
        <w:t>The found</w:t>
      </w:r>
      <w:r w:rsidR="00840A0B" w:rsidRPr="00EB262A">
        <w:rPr>
          <w:rFonts w:asciiTheme="minorHAnsi" w:hAnsiTheme="minorHAnsi" w:cs="Calibri"/>
          <w:sz w:val="22"/>
          <w:szCs w:val="22"/>
          <w:lang w:val="en-ZA"/>
        </w:rPr>
        <w:t xml:space="preserve">ation to this command is embedded in the truth that, </w:t>
      </w:r>
      <w:r w:rsidR="007016C4" w:rsidRPr="00EB262A">
        <w:rPr>
          <w:rFonts w:asciiTheme="minorHAnsi" w:hAnsiTheme="minorHAnsi" w:cs="Calibri"/>
          <w:b/>
          <w:bCs/>
          <w:sz w:val="22"/>
          <w:szCs w:val="22"/>
          <w:lang w:val="en-ZA"/>
        </w:rPr>
        <w:t>the lord our God is one</w:t>
      </w:r>
      <w:r w:rsidR="007016C4" w:rsidRPr="00EB262A">
        <w:rPr>
          <w:rFonts w:asciiTheme="minorHAnsi" w:hAnsiTheme="minorHAnsi" w:cs="Calibri"/>
          <w:sz w:val="22"/>
          <w:szCs w:val="22"/>
          <w:lang w:val="en-ZA"/>
        </w:rPr>
        <w:t xml:space="preserve">. </w:t>
      </w:r>
      <w:r w:rsidR="007E0E2C" w:rsidRPr="00EB262A">
        <w:rPr>
          <w:rFonts w:asciiTheme="minorHAnsi" w:hAnsiTheme="minorHAnsi" w:cs="Calibri"/>
          <w:sz w:val="22"/>
          <w:szCs w:val="22"/>
          <w:lang w:val="en-ZA"/>
        </w:rPr>
        <w:t xml:space="preserve">May the lord bless us to receive one word of God through this passage. May we have no other gods but </w:t>
      </w:r>
      <w:r w:rsidR="00E45377" w:rsidRPr="00EB262A">
        <w:rPr>
          <w:rFonts w:asciiTheme="minorHAnsi" w:hAnsiTheme="minorHAnsi" w:cs="Calibri"/>
          <w:sz w:val="22"/>
          <w:szCs w:val="22"/>
          <w:lang w:val="en-ZA"/>
        </w:rPr>
        <w:t xml:space="preserve">worship </w:t>
      </w:r>
      <w:r w:rsidR="007E0E2C" w:rsidRPr="00EB262A">
        <w:rPr>
          <w:rFonts w:asciiTheme="minorHAnsi" w:hAnsiTheme="minorHAnsi" w:cs="Calibri"/>
          <w:sz w:val="22"/>
          <w:szCs w:val="22"/>
          <w:lang w:val="en-ZA"/>
        </w:rPr>
        <w:t>one</w:t>
      </w:r>
      <w:r w:rsidR="00E45377" w:rsidRPr="00EB262A">
        <w:rPr>
          <w:rFonts w:asciiTheme="minorHAnsi" w:hAnsiTheme="minorHAnsi" w:cs="Calibri"/>
          <w:sz w:val="22"/>
          <w:szCs w:val="22"/>
          <w:lang w:val="en-ZA"/>
        </w:rPr>
        <w:t xml:space="preserve"> God</w:t>
      </w:r>
      <w:r w:rsidR="007E0E2C" w:rsidRPr="00EB262A">
        <w:rPr>
          <w:rFonts w:asciiTheme="minorHAnsi" w:hAnsiTheme="minorHAnsi" w:cs="Calibri"/>
          <w:sz w:val="22"/>
          <w:szCs w:val="22"/>
          <w:lang w:val="en-ZA"/>
        </w:rPr>
        <w:t>, our lord and saviour Jesus Christ. Amen!</w:t>
      </w:r>
    </w:p>
    <w:p w14:paraId="0E721AD3" w14:textId="77777777" w:rsidR="002A491E" w:rsidRPr="00EB262A" w:rsidRDefault="002A491E" w:rsidP="00EB262A">
      <w:pPr>
        <w:jc w:val="both"/>
        <w:rPr>
          <w:rFonts w:asciiTheme="minorHAnsi" w:hAnsiTheme="minorHAnsi" w:cs="Calibri"/>
          <w:sz w:val="22"/>
          <w:szCs w:val="22"/>
          <w:lang w:val="en-ZA"/>
        </w:rPr>
      </w:pPr>
    </w:p>
    <w:p w14:paraId="48428FE4" w14:textId="477264CA" w:rsidR="00E02F7E" w:rsidRPr="00EB262A" w:rsidRDefault="00E02F7E"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Look at verse 28</w:t>
      </w:r>
      <w:r w:rsidR="00493BA7" w:rsidRPr="00EB262A">
        <w:rPr>
          <w:rFonts w:asciiTheme="minorHAnsi" w:hAnsiTheme="minorHAnsi" w:cs="Calibri"/>
          <w:sz w:val="22"/>
          <w:szCs w:val="22"/>
          <w:lang w:val="en-ZA"/>
        </w:rPr>
        <w:t>a</w:t>
      </w:r>
      <w:r w:rsidRPr="00EB262A">
        <w:rPr>
          <w:rFonts w:asciiTheme="minorHAnsi" w:hAnsiTheme="minorHAnsi" w:cs="Calibri"/>
          <w:sz w:val="22"/>
          <w:szCs w:val="22"/>
          <w:lang w:val="en-ZA"/>
        </w:rPr>
        <w:t>, “</w:t>
      </w:r>
      <w:r w:rsidRPr="00EB262A">
        <w:rPr>
          <w:rFonts w:asciiTheme="minorHAnsi" w:hAnsiTheme="minorHAnsi" w:cs="Calibri"/>
          <w:sz w:val="22"/>
          <w:szCs w:val="22"/>
          <w:lang w:val="en-ZA"/>
        </w:rPr>
        <w:t>One of the teachers of the law came and heard them debating. Noticing that Jesus had given them a good answer</w:t>
      </w:r>
      <w:r w:rsidR="00493BA7" w:rsidRPr="00EB262A">
        <w:rPr>
          <w:rFonts w:asciiTheme="minorHAnsi" w:hAnsiTheme="minorHAnsi" w:cs="Calibri"/>
          <w:sz w:val="22"/>
          <w:szCs w:val="22"/>
          <w:lang w:val="en-ZA"/>
        </w:rPr>
        <w:t xml:space="preserve">…” Notice that this teacher of the law heard them debating, he is aware of how they had tried to trap Jesus with the question on paying taxes to Caesar and about marriage in the resurrection. </w:t>
      </w:r>
      <w:r w:rsidR="00F93463" w:rsidRPr="00EB262A">
        <w:rPr>
          <w:rFonts w:asciiTheme="minorHAnsi" w:hAnsiTheme="minorHAnsi" w:cs="Calibri"/>
          <w:sz w:val="22"/>
          <w:szCs w:val="22"/>
          <w:lang w:val="en-ZA"/>
        </w:rPr>
        <w:t xml:space="preserve">It believed that this was </w:t>
      </w:r>
      <w:r w:rsidR="00493BA7" w:rsidRPr="00EB262A">
        <w:rPr>
          <w:rFonts w:asciiTheme="minorHAnsi" w:hAnsiTheme="minorHAnsi" w:cs="Calibri"/>
          <w:sz w:val="22"/>
          <w:szCs w:val="22"/>
          <w:lang w:val="en-ZA"/>
        </w:rPr>
        <w:t xml:space="preserve">a Wednesday leading to Easter Friday. There was also something bit different about this teacher of the law. He could acknowledge that Jesus had given a good answer. </w:t>
      </w:r>
      <w:r w:rsidR="00EC77B9" w:rsidRPr="00EB262A">
        <w:rPr>
          <w:rFonts w:asciiTheme="minorHAnsi" w:hAnsiTheme="minorHAnsi" w:cs="Calibri"/>
          <w:sz w:val="22"/>
          <w:szCs w:val="22"/>
          <w:lang w:val="en-ZA"/>
        </w:rPr>
        <w:t xml:space="preserve">In </w:t>
      </w:r>
      <w:proofErr w:type="gramStart"/>
      <w:r w:rsidR="00EC77B9" w:rsidRPr="00EB262A">
        <w:rPr>
          <w:rFonts w:asciiTheme="minorHAnsi" w:hAnsiTheme="minorHAnsi" w:cs="Calibri"/>
          <w:sz w:val="22"/>
          <w:szCs w:val="22"/>
          <w:lang w:val="en-ZA"/>
        </w:rPr>
        <w:t>fact</w:t>
      </w:r>
      <w:proofErr w:type="gramEnd"/>
      <w:r w:rsidR="00EC77B9" w:rsidRPr="00EB262A">
        <w:rPr>
          <w:rFonts w:asciiTheme="minorHAnsi" w:hAnsiTheme="minorHAnsi" w:cs="Calibri"/>
          <w:sz w:val="22"/>
          <w:szCs w:val="22"/>
          <w:lang w:val="en-ZA"/>
        </w:rPr>
        <w:t xml:space="preserve"> a </w:t>
      </w:r>
      <w:r w:rsidR="00EC77B9" w:rsidRPr="00EB262A">
        <w:rPr>
          <w:rFonts w:asciiTheme="minorHAnsi" w:hAnsiTheme="minorHAnsi" w:cs="Calibri"/>
          <w:sz w:val="22"/>
          <w:szCs w:val="22"/>
          <w:lang w:val="en-ZA"/>
        </w:rPr>
        <w:t>parallel passage to this In the book of Matthew 23:34-35</w:t>
      </w:r>
      <w:r w:rsidR="00EC77B9" w:rsidRPr="00EB262A">
        <w:rPr>
          <w:rFonts w:asciiTheme="minorHAnsi" w:hAnsiTheme="minorHAnsi" w:cs="Calibri"/>
          <w:sz w:val="22"/>
          <w:szCs w:val="22"/>
          <w:lang w:val="en-ZA"/>
        </w:rPr>
        <w:t xml:space="preserve">, says that he had realised that Jesus had silenced the Sadducees, the Pharisees got together one of them an expert in the law, tested Jesus with this question. Let us look at verse 28b for his question to Jesus, </w:t>
      </w:r>
      <w:r w:rsidR="00493BA7" w:rsidRPr="00EB262A">
        <w:rPr>
          <w:rFonts w:asciiTheme="minorHAnsi" w:hAnsiTheme="minorHAnsi" w:cs="Calibri"/>
          <w:sz w:val="22"/>
          <w:szCs w:val="22"/>
          <w:lang w:val="en-ZA"/>
        </w:rPr>
        <w:t>“…</w:t>
      </w:r>
      <w:r w:rsidR="00493BA7" w:rsidRPr="00EB262A">
        <w:rPr>
          <w:rFonts w:asciiTheme="minorHAnsi" w:hAnsiTheme="minorHAnsi" w:cs="Calibri"/>
          <w:sz w:val="22"/>
          <w:szCs w:val="22"/>
          <w:lang w:val="en-ZA"/>
        </w:rPr>
        <w:t>he asked him</w:t>
      </w:r>
      <w:r w:rsidR="00493BA7" w:rsidRPr="00EB262A">
        <w:rPr>
          <w:rFonts w:asciiTheme="minorHAnsi" w:hAnsiTheme="minorHAnsi" w:cs="Calibri"/>
          <w:sz w:val="22"/>
          <w:szCs w:val="22"/>
          <w:lang w:val="en-ZA"/>
        </w:rPr>
        <w:t xml:space="preserve"> [Jesus]</w:t>
      </w:r>
      <w:r w:rsidR="00493BA7" w:rsidRPr="00EB262A">
        <w:rPr>
          <w:rFonts w:asciiTheme="minorHAnsi" w:hAnsiTheme="minorHAnsi" w:cs="Calibri"/>
          <w:sz w:val="22"/>
          <w:szCs w:val="22"/>
          <w:lang w:val="en-ZA"/>
        </w:rPr>
        <w:t>, “Of all the commandments, which is the most important?”</w:t>
      </w:r>
      <w:r w:rsidR="00493BA7" w:rsidRPr="00EB262A">
        <w:rPr>
          <w:rFonts w:asciiTheme="minorHAnsi" w:hAnsiTheme="minorHAnsi" w:cs="Calibri"/>
          <w:sz w:val="22"/>
          <w:szCs w:val="22"/>
          <w:lang w:val="en-ZA"/>
        </w:rPr>
        <w:t>”</w:t>
      </w:r>
      <w:r w:rsidR="00DE0ED7" w:rsidRPr="00EB262A">
        <w:rPr>
          <w:rFonts w:asciiTheme="minorHAnsi" w:hAnsiTheme="minorHAnsi" w:cs="Calibri"/>
          <w:sz w:val="22"/>
          <w:szCs w:val="22"/>
          <w:lang w:val="en-ZA"/>
        </w:rPr>
        <w:t xml:space="preserve"> </w:t>
      </w:r>
      <w:r w:rsidR="006A1579" w:rsidRPr="00EB262A">
        <w:rPr>
          <w:rFonts w:asciiTheme="minorHAnsi" w:hAnsiTheme="minorHAnsi" w:cs="Calibri"/>
          <w:sz w:val="22"/>
          <w:szCs w:val="22"/>
          <w:lang w:val="en-ZA"/>
        </w:rPr>
        <w:t>we already know that he was an expert in the law and that is why his test question is related to the law, “Of all the commandments, which is the most important?”</w:t>
      </w:r>
    </w:p>
    <w:p w14:paraId="09C0FBEC" w14:textId="05FE946D" w:rsidR="002A491E" w:rsidRPr="00EB262A" w:rsidRDefault="002A491E" w:rsidP="00EB262A">
      <w:pPr>
        <w:jc w:val="both"/>
        <w:rPr>
          <w:rFonts w:asciiTheme="minorHAnsi" w:hAnsiTheme="minorHAnsi" w:cs="Calibri"/>
          <w:sz w:val="22"/>
          <w:szCs w:val="22"/>
          <w:lang w:val="en-ZA"/>
        </w:rPr>
      </w:pPr>
    </w:p>
    <w:p w14:paraId="20691764" w14:textId="115A59CA" w:rsidR="00792B5C" w:rsidRPr="00EB262A" w:rsidRDefault="00542390"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Let us all read verse 29</w:t>
      </w:r>
      <w:r w:rsidR="002A4C42" w:rsidRPr="00EB262A">
        <w:rPr>
          <w:rFonts w:asciiTheme="minorHAnsi" w:hAnsiTheme="minorHAnsi" w:cs="Calibri"/>
          <w:sz w:val="22"/>
          <w:szCs w:val="22"/>
          <w:lang w:val="en-ZA"/>
        </w:rPr>
        <w:t>-30</w:t>
      </w:r>
      <w:r w:rsidRPr="00EB262A">
        <w:rPr>
          <w:rFonts w:asciiTheme="minorHAnsi" w:hAnsiTheme="minorHAnsi" w:cs="Calibri"/>
          <w:sz w:val="22"/>
          <w:szCs w:val="22"/>
          <w:lang w:val="en-ZA"/>
        </w:rPr>
        <w:t>, ‘’</w:t>
      </w:r>
      <w:r w:rsidR="00E02F7E" w:rsidRPr="00EB262A">
        <w:rPr>
          <w:rFonts w:asciiTheme="minorHAnsi" w:hAnsiTheme="minorHAnsi" w:cs="Calibri"/>
          <w:sz w:val="22"/>
          <w:szCs w:val="22"/>
          <w:lang w:val="en-ZA"/>
        </w:rPr>
        <w:t>The most important one,” answered Jesus, “is this: ‘Hear, O Israel: The Lord our God, the Lord is one.</w:t>
      </w:r>
      <w:r w:rsidR="002A4C42" w:rsidRPr="00EB262A">
        <w:rPr>
          <w:rFonts w:asciiTheme="minorHAnsi" w:hAnsiTheme="minorHAnsi" w:cs="Calibri"/>
          <w:sz w:val="22"/>
          <w:szCs w:val="22"/>
          <w:lang w:val="en-ZA"/>
        </w:rPr>
        <w:t xml:space="preserve"> </w:t>
      </w:r>
      <w:r w:rsidR="002A4C42" w:rsidRPr="00EB262A">
        <w:rPr>
          <w:rFonts w:asciiTheme="minorHAnsi" w:hAnsiTheme="minorHAnsi" w:cs="Calibri"/>
          <w:sz w:val="22"/>
          <w:szCs w:val="22"/>
          <w:lang w:val="en-ZA"/>
        </w:rPr>
        <w:t>30Love the Lord your God with all your heart and with all your soul and with all your mind and with all your strength.</w:t>
      </w:r>
      <w:r w:rsidRPr="00EB262A">
        <w:rPr>
          <w:rFonts w:asciiTheme="minorHAnsi" w:hAnsiTheme="minorHAnsi" w:cs="Calibri"/>
          <w:sz w:val="22"/>
          <w:szCs w:val="22"/>
          <w:lang w:val="en-ZA"/>
        </w:rPr>
        <w:t>”</w:t>
      </w:r>
      <w:r w:rsidR="002A4C42" w:rsidRPr="00EB262A">
        <w:rPr>
          <w:rFonts w:asciiTheme="minorHAnsi" w:hAnsiTheme="minorHAnsi" w:cs="Calibri"/>
          <w:sz w:val="22"/>
          <w:szCs w:val="22"/>
          <w:lang w:val="en-ZA"/>
        </w:rPr>
        <w:t xml:space="preserve"> </w:t>
      </w:r>
      <w:r w:rsidR="00046A32" w:rsidRPr="00EB262A">
        <w:rPr>
          <w:rFonts w:asciiTheme="minorHAnsi" w:hAnsiTheme="minorHAnsi" w:cs="Calibri"/>
          <w:sz w:val="22"/>
          <w:szCs w:val="22"/>
          <w:lang w:val="en-ZA"/>
        </w:rPr>
        <w:t xml:space="preserve">The response Jesus gave comes right from </w:t>
      </w:r>
      <w:r w:rsidR="00046A32" w:rsidRPr="00EB262A">
        <w:rPr>
          <w:rFonts w:asciiTheme="minorHAnsi" w:hAnsiTheme="minorHAnsi" w:cs="Calibri"/>
          <w:sz w:val="22"/>
          <w:szCs w:val="22"/>
          <w:lang w:val="en-ZA"/>
        </w:rPr>
        <w:t>Deuteronomy</w:t>
      </w:r>
      <w:r w:rsidR="00046A32" w:rsidRPr="00EB262A">
        <w:rPr>
          <w:rFonts w:asciiTheme="minorHAnsi" w:hAnsiTheme="minorHAnsi" w:cs="Calibri"/>
          <w:sz w:val="22"/>
          <w:szCs w:val="22"/>
          <w:lang w:val="en-ZA"/>
        </w:rPr>
        <w:t xml:space="preserve"> 6. And now let us look a little bit at </w:t>
      </w:r>
      <w:r w:rsidR="006367B9" w:rsidRPr="00EB262A">
        <w:rPr>
          <w:rFonts w:asciiTheme="minorHAnsi" w:hAnsiTheme="minorHAnsi" w:cs="Calibri"/>
          <w:sz w:val="22"/>
          <w:szCs w:val="22"/>
          <w:lang w:val="en-ZA"/>
        </w:rPr>
        <w:t xml:space="preserve">the book of </w:t>
      </w:r>
      <w:r w:rsidR="00046A32" w:rsidRPr="00EB262A">
        <w:rPr>
          <w:rFonts w:asciiTheme="minorHAnsi" w:hAnsiTheme="minorHAnsi" w:cs="Calibri"/>
          <w:sz w:val="22"/>
          <w:szCs w:val="22"/>
          <w:lang w:val="en-ZA"/>
        </w:rPr>
        <w:t>Deuteronomy</w:t>
      </w:r>
      <w:r w:rsidR="00046A32" w:rsidRPr="00EB262A">
        <w:rPr>
          <w:rFonts w:asciiTheme="minorHAnsi" w:hAnsiTheme="minorHAnsi" w:cs="Calibri"/>
          <w:sz w:val="22"/>
          <w:szCs w:val="22"/>
          <w:lang w:val="en-ZA"/>
        </w:rPr>
        <w:t>. Because we need to understand</w:t>
      </w:r>
      <w:r w:rsidR="00C124D6" w:rsidRPr="00EB262A">
        <w:rPr>
          <w:rFonts w:asciiTheme="minorHAnsi" w:hAnsiTheme="minorHAnsi" w:cs="Calibri"/>
          <w:sz w:val="22"/>
          <w:szCs w:val="22"/>
          <w:lang w:val="en-ZA"/>
        </w:rPr>
        <w:t xml:space="preserve"> the setting it was said as well.</w:t>
      </w:r>
      <w:r w:rsidR="002A4C42" w:rsidRPr="00EB262A">
        <w:rPr>
          <w:rFonts w:asciiTheme="minorHAnsi" w:hAnsiTheme="minorHAnsi" w:cs="Calibri"/>
          <w:sz w:val="22"/>
          <w:szCs w:val="22"/>
          <w:lang w:val="en-ZA"/>
        </w:rPr>
        <w:t xml:space="preserve"> Moses is about 120 years old now and he’s at the end of his life. He’s about to die and he’s talking, essentially for the last time to the people of Israel.</w:t>
      </w:r>
      <w:r w:rsidR="00792B5C" w:rsidRPr="00EB262A">
        <w:rPr>
          <w:rFonts w:asciiTheme="minorHAnsi" w:hAnsiTheme="minorHAnsi"/>
          <w:sz w:val="22"/>
          <w:szCs w:val="22"/>
        </w:rPr>
        <w:t xml:space="preserve"> T</w:t>
      </w:r>
      <w:r w:rsidR="00792B5C" w:rsidRPr="00EB262A">
        <w:rPr>
          <w:rFonts w:asciiTheme="minorHAnsi" w:hAnsiTheme="minorHAnsi" w:cs="Calibri"/>
          <w:sz w:val="22"/>
          <w:szCs w:val="22"/>
          <w:lang w:val="en-ZA"/>
        </w:rPr>
        <w:t xml:space="preserve">he whole emphasis </w:t>
      </w:r>
      <w:r w:rsidR="006367B9" w:rsidRPr="00EB262A">
        <w:rPr>
          <w:rFonts w:asciiTheme="minorHAnsi" w:hAnsiTheme="minorHAnsi" w:cs="Calibri"/>
          <w:sz w:val="22"/>
          <w:szCs w:val="22"/>
          <w:lang w:val="en-ZA"/>
        </w:rPr>
        <w:t xml:space="preserve">in the book </w:t>
      </w:r>
      <w:r w:rsidR="00792B5C" w:rsidRPr="00EB262A">
        <w:rPr>
          <w:rFonts w:asciiTheme="minorHAnsi" w:hAnsiTheme="minorHAnsi" w:cs="Calibri"/>
          <w:sz w:val="22"/>
          <w:szCs w:val="22"/>
          <w:lang w:val="en-ZA"/>
        </w:rPr>
        <w:t>is a call to obedience, and it’s repeated through this entire book. And connected to this is</w:t>
      </w:r>
      <w:r w:rsidR="00094FFE" w:rsidRPr="00EB262A">
        <w:rPr>
          <w:rFonts w:asciiTheme="minorHAnsi" w:hAnsiTheme="minorHAnsi" w:cs="Calibri"/>
          <w:sz w:val="22"/>
          <w:szCs w:val="22"/>
          <w:lang w:val="en-ZA"/>
        </w:rPr>
        <w:t>,</w:t>
      </w:r>
      <w:r w:rsidR="00792B5C" w:rsidRPr="00EB262A">
        <w:rPr>
          <w:rFonts w:asciiTheme="minorHAnsi" w:hAnsiTheme="minorHAnsi" w:cs="Calibri"/>
          <w:sz w:val="22"/>
          <w:szCs w:val="22"/>
          <w:lang w:val="en-ZA"/>
        </w:rPr>
        <w:t xml:space="preserve"> if you do that, God will bless you, God will multiply your families, God will multiply your crops, multiply your grain, and if you do that God will defeat your enemies. If you do that God will prosper you and bless you.” </w:t>
      </w:r>
      <w:r w:rsidR="006367B9" w:rsidRPr="00EB262A">
        <w:rPr>
          <w:rFonts w:asciiTheme="minorHAnsi" w:hAnsiTheme="minorHAnsi" w:cs="Calibri"/>
          <w:sz w:val="22"/>
          <w:szCs w:val="22"/>
          <w:lang w:val="en-ZA"/>
        </w:rPr>
        <w:t>And these blessing</w:t>
      </w:r>
      <w:r w:rsidR="00094FFE" w:rsidRPr="00EB262A">
        <w:rPr>
          <w:rFonts w:asciiTheme="minorHAnsi" w:hAnsiTheme="minorHAnsi" w:cs="Calibri"/>
          <w:sz w:val="22"/>
          <w:szCs w:val="22"/>
          <w:lang w:val="en-ZA"/>
        </w:rPr>
        <w:t xml:space="preserve">s will follow </w:t>
      </w:r>
      <w:r w:rsidR="006367B9" w:rsidRPr="00EB262A">
        <w:rPr>
          <w:rFonts w:asciiTheme="minorHAnsi" w:hAnsiTheme="minorHAnsi" w:cs="Calibri"/>
          <w:sz w:val="22"/>
          <w:szCs w:val="22"/>
          <w:lang w:val="en-ZA"/>
        </w:rPr>
        <w:t xml:space="preserve">you </w:t>
      </w:r>
      <w:r w:rsidR="00094FFE" w:rsidRPr="00EB262A">
        <w:rPr>
          <w:rFonts w:asciiTheme="minorHAnsi" w:hAnsiTheme="minorHAnsi" w:cs="Calibri"/>
          <w:sz w:val="22"/>
          <w:szCs w:val="22"/>
          <w:lang w:val="en-ZA"/>
        </w:rPr>
        <w:t xml:space="preserve">into 1000 of generations if you but love Him and obey His commands. </w:t>
      </w:r>
      <w:r w:rsidR="006367B9" w:rsidRPr="00EB262A">
        <w:rPr>
          <w:rFonts w:asciiTheme="minorHAnsi" w:hAnsiTheme="minorHAnsi" w:cs="Calibri"/>
          <w:sz w:val="22"/>
          <w:szCs w:val="22"/>
          <w:lang w:val="en-ZA"/>
        </w:rPr>
        <w:t xml:space="preserve">Throughout the book of Deuteronomy this is constantly emphasised. However, where then lies the motive? The reason to obey? The purpose to obey? The fire and energy to obey? Where lies </w:t>
      </w:r>
      <w:r w:rsidR="00792B5C" w:rsidRPr="00EB262A">
        <w:rPr>
          <w:rFonts w:asciiTheme="minorHAnsi" w:hAnsiTheme="minorHAnsi" w:cs="Calibri"/>
          <w:sz w:val="22"/>
          <w:szCs w:val="22"/>
          <w:lang w:val="en-ZA"/>
        </w:rPr>
        <w:t>the motive for this?</w:t>
      </w:r>
    </w:p>
    <w:p w14:paraId="7AB30EEC" w14:textId="77777777" w:rsidR="00792B5C" w:rsidRPr="00EB262A" w:rsidRDefault="00792B5C" w:rsidP="00EB262A">
      <w:pPr>
        <w:jc w:val="both"/>
        <w:rPr>
          <w:rFonts w:asciiTheme="minorHAnsi" w:hAnsiTheme="minorHAnsi" w:cs="Calibri"/>
          <w:sz w:val="22"/>
          <w:szCs w:val="22"/>
          <w:lang w:val="en-ZA"/>
        </w:rPr>
      </w:pPr>
    </w:p>
    <w:p w14:paraId="26D0137D" w14:textId="33AEBC72" w:rsidR="00792B5C" w:rsidRPr="00EB262A" w:rsidRDefault="00792B5C"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 xml:space="preserve">The motive is given in </w:t>
      </w:r>
      <w:r w:rsidR="006367B9" w:rsidRPr="00EB262A">
        <w:rPr>
          <w:rFonts w:asciiTheme="minorHAnsi" w:hAnsiTheme="minorHAnsi" w:cs="Calibri"/>
          <w:sz w:val="22"/>
          <w:szCs w:val="22"/>
          <w:lang w:val="en-ZA"/>
        </w:rPr>
        <w:t>Deuteronomy 6:</w:t>
      </w:r>
      <w:r w:rsidRPr="00EB262A">
        <w:rPr>
          <w:rFonts w:asciiTheme="minorHAnsi" w:hAnsiTheme="minorHAnsi" w:cs="Calibri"/>
          <w:sz w:val="22"/>
          <w:szCs w:val="22"/>
          <w:lang w:val="en-ZA"/>
        </w:rPr>
        <w:t>4</w:t>
      </w:r>
      <w:r w:rsidR="006367B9" w:rsidRPr="00EB262A">
        <w:rPr>
          <w:rFonts w:asciiTheme="minorHAnsi" w:hAnsiTheme="minorHAnsi" w:cs="Calibri"/>
          <w:sz w:val="22"/>
          <w:szCs w:val="22"/>
          <w:lang w:val="en-ZA"/>
        </w:rPr>
        <w:t>-</w:t>
      </w:r>
      <w:r w:rsidRPr="00EB262A">
        <w:rPr>
          <w:rFonts w:asciiTheme="minorHAnsi" w:hAnsiTheme="minorHAnsi" w:cs="Calibri"/>
          <w:sz w:val="22"/>
          <w:szCs w:val="22"/>
          <w:lang w:val="en-ZA"/>
        </w:rPr>
        <w:t>5</w:t>
      </w:r>
      <w:r w:rsidR="006367B9" w:rsidRPr="00EB262A">
        <w:rPr>
          <w:rFonts w:asciiTheme="minorHAnsi" w:hAnsiTheme="minorHAnsi" w:cs="Calibri"/>
          <w:sz w:val="22"/>
          <w:szCs w:val="22"/>
          <w:lang w:val="en-ZA"/>
        </w:rPr>
        <w:t>,</w:t>
      </w:r>
      <w:r w:rsidR="00960D8F"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 xml:space="preserve">Hear, O Israel, the Lord is our God, the Lord is one. And here comes the motive, “You shall love the Lord your God with all your heart and with all your soul, and with all </w:t>
      </w:r>
      <w:proofErr w:type="spellStart"/>
      <w:r w:rsidRPr="00EB262A">
        <w:rPr>
          <w:rFonts w:asciiTheme="minorHAnsi" w:hAnsiTheme="minorHAnsi" w:cs="Calibri"/>
          <w:sz w:val="22"/>
          <w:szCs w:val="22"/>
          <w:lang w:val="en-ZA"/>
        </w:rPr>
        <w:t>your</w:t>
      </w:r>
      <w:proofErr w:type="spellEnd"/>
      <w:r w:rsidRPr="00EB262A">
        <w:rPr>
          <w:rFonts w:asciiTheme="minorHAnsi" w:hAnsiTheme="minorHAnsi" w:cs="Calibri"/>
          <w:sz w:val="22"/>
          <w:szCs w:val="22"/>
          <w:lang w:val="en-ZA"/>
        </w:rPr>
        <w:t xml:space="preserve"> might</w:t>
      </w:r>
      <w:r w:rsidRPr="00EB262A">
        <w:rPr>
          <w:rFonts w:asciiTheme="minorHAnsi" w:hAnsiTheme="minorHAnsi" w:cs="Calibri"/>
          <w:b/>
          <w:bCs/>
          <w:sz w:val="22"/>
          <w:szCs w:val="22"/>
          <w:lang w:val="en-ZA"/>
        </w:rPr>
        <w:t>. And then, these words which I am commanding you today shall be on your heart</w:t>
      </w:r>
      <w:r w:rsidRPr="00EB262A">
        <w:rPr>
          <w:rFonts w:asciiTheme="minorHAnsi" w:hAnsiTheme="minorHAnsi" w:cs="Calibri"/>
          <w:sz w:val="22"/>
          <w:szCs w:val="22"/>
          <w:lang w:val="en-ZA"/>
        </w:rPr>
        <w:t>.”</w:t>
      </w:r>
      <w:r w:rsidR="006367B9"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 xml:space="preserve">In other words, you’re never going to be able to be obedient if this is external. This </w:t>
      </w:r>
      <w:proofErr w:type="gramStart"/>
      <w:r w:rsidRPr="00EB262A">
        <w:rPr>
          <w:rFonts w:asciiTheme="minorHAnsi" w:hAnsiTheme="minorHAnsi" w:cs="Calibri"/>
          <w:sz w:val="22"/>
          <w:szCs w:val="22"/>
          <w:lang w:val="en-ZA"/>
        </w:rPr>
        <w:t>has to</w:t>
      </w:r>
      <w:proofErr w:type="gramEnd"/>
      <w:r w:rsidRPr="00EB262A">
        <w:rPr>
          <w:rFonts w:asciiTheme="minorHAnsi" w:hAnsiTheme="minorHAnsi" w:cs="Calibri"/>
          <w:sz w:val="22"/>
          <w:szCs w:val="22"/>
          <w:lang w:val="en-ZA"/>
        </w:rPr>
        <w:t xml:space="preserve"> be internal. </w:t>
      </w:r>
      <w:r w:rsidR="006367B9" w:rsidRPr="00EB262A">
        <w:rPr>
          <w:rFonts w:asciiTheme="minorHAnsi" w:hAnsiTheme="minorHAnsi" w:cs="Calibri"/>
          <w:sz w:val="22"/>
          <w:szCs w:val="22"/>
          <w:lang w:val="en-ZA"/>
        </w:rPr>
        <w:t xml:space="preserve">It </w:t>
      </w:r>
      <w:proofErr w:type="gramStart"/>
      <w:r w:rsidR="006367B9" w:rsidRPr="00EB262A">
        <w:rPr>
          <w:rFonts w:asciiTheme="minorHAnsi" w:hAnsiTheme="minorHAnsi" w:cs="Calibri"/>
          <w:sz w:val="22"/>
          <w:szCs w:val="22"/>
          <w:lang w:val="en-ZA"/>
        </w:rPr>
        <w:t>has to</w:t>
      </w:r>
      <w:proofErr w:type="gramEnd"/>
      <w:r w:rsidR="006367B9" w:rsidRPr="00EB262A">
        <w:rPr>
          <w:rFonts w:asciiTheme="minorHAnsi" w:hAnsiTheme="minorHAnsi" w:cs="Calibri"/>
          <w:sz w:val="22"/>
          <w:szCs w:val="22"/>
          <w:lang w:val="en-ZA"/>
        </w:rPr>
        <w:t xml:space="preserve"> be something that comes from the heart. </w:t>
      </w:r>
      <w:r w:rsidRPr="00EB262A">
        <w:rPr>
          <w:rFonts w:asciiTheme="minorHAnsi" w:hAnsiTheme="minorHAnsi" w:cs="Calibri"/>
          <w:sz w:val="22"/>
          <w:szCs w:val="22"/>
          <w:lang w:val="en-ZA"/>
        </w:rPr>
        <w:t xml:space="preserve">And notice the foundation of this extensive call to loving God. “The Lord is our </w:t>
      </w:r>
      <w:proofErr w:type="gramStart"/>
      <w:r w:rsidRPr="00EB262A">
        <w:rPr>
          <w:rFonts w:asciiTheme="minorHAnsi" w:hAnsiTheme="minorHAnsi" w:cs="Calibri"/>
          <w:sz w:val="22"/>
          <w:szCs w:val="22"/>
          <w:lang w:val="en-ZA"/>
        </w:rPr>
        <w:t>God,</w:t>
      </w:r>
      <w:proofErr w:type="gramEnd"/>
      <w:r w:rsidRPr="00EB262A">
        <w:rPr>
          <w:rFonts w:asciiTheme="minorHAnsi" w:hAnsiTheme="minorHAnsi" w:cs="Calibri"/>
          <w:sz w:val="22"/>
          <w:szCs w:val="22"/>
          <w:lang w:val="en-ZA"/>
        </w:rPr>
        <w:t xml:space="preserve"> the Lord is one.” It was a polytheistic world which means there were many gods, many nations, every nation had its own deities. There were gods all over the place</w:t>
      </w:r>
      <w:r w:rsidR="006367B9"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false gods, gods that did not exist, fabrications of demons and men. But there was only one true God. The Lord is the one true God.</w:t>
      </w:r>
    </w:p>
    <w:p w14:paraId="17886879" w14:textId="77777777" w:rsidR="00792B5C" w:rsidRPr="00EB262A" w:rsidRDefault="00792B5C" w:rsidP="00EB262A">
      <w:pPr>
        <w:jc w:val="both"/>
        <w:rPr>
          <w:rFonts w:asciiTheme="minorHAnsi" w:hAnsiTheme="minorHAnsi" w:cs="Calibri"/>
          <w:sz w:val="22"/>
          <w:szCs w:val="22"/>
          <w:lang w:val="en-ZA"/>
        </w:rPr>
      </w:pPr>
    </w:p>
    <w:p w14:paraId="671C9710" w14:textId="116355AB" w:rsidR="00792B5C" w:rsidRPr="00EB262A" w:rsidRDefault="00792B5C"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 xml:space="preserve">Therefore, </w:t>
      </w:r>
      <w:r w:rsidR="006367B9" w:rsidRPr="00EB262A">
        <w:rPr>
          <w:rFonts w:asciiTheme="minorHAnsi" w:hAnsiTheme="minorHAnsi" w:cs="Calibri"/>
          <w:sz w:val="22"/>
          <w:szCs w:val="22"/>
          <w:lang w:val="en-ZA"/>
        </w:rPr>
        <w:t>we</w:t>
      </w:r>
      <w:r w:rsidRPr="00EB262A">
        <w:rPr>
          <w:rFonts w:asciiTheme="minorHAnsi" w:hAnsiTheme="minorHAnsi" w:cs="Calibri"/>
          <w:sz w:val="22"/>
          <w:szCs w:val="22"/>
          <w:lang w:val="en-ZA"/>
        </w:rPr>
        <w:t xml:space="preserve"> do</w:t>
      </w:r>
      <w:r w:rsidR="006367B9"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n</w:t>
      </w:r>
      <w:r w:rsidR="006367B9" w:rsidRPr="00EB262A">
        <w:rPr>
          <w:rFonts w:asciiTheme="minorHAnsi" w:hAnsiTheme="minorHAnsi" w:cs="Calibri"/>
          <w:sz w:val="22"/>
          <w:szCs w:val="22"/>
          <w:lang w:val="en-ZA"/>
        </w:rPr>
        <w:t>ot</w:t>
      </w:r>
      <w:r w:rsidRPr="00EB262A">
        <w:rPr>
          <w:rFonts w:asciiTheme="minorHAnsi" w:hAnsiTheme="minorHAnsi" w:cs="Calibri"/>
          <w:sz w:val="22"/>
          <w:szCs w:val="22"/>
          <w:lang w:val="en-ZA"/>
        </w:rPr>
        <w:t xml:space="preserve"> need to worry about dividing our allegiance</w:t>
      </w:r>
      <w:r w:rsidR="006367B9" w:rsidRPr="00EB262A">
        <w:rPr>
          <w:rFonts w:asciiTheme="minorHAnsi" w:hAnsiTheme="minorHAnsi" w:cs="Calibri"/>
          <w:sz w:val="22"/>
          <w:szCs w:val="22"/>
          <w:lang w:val="en-ZA"/>
        </w:rPr>
        <w:t>.</w:t>
      </w:r>
      <w:r w:rsidRPr="00EB262A">
        <w:rPr>
          <w:rFonts w:asciiTheme="minorHAnsi" w:hAnsiTheme="minorHAnsi" w:cs="Calibri"/>
          <w:sz w:val="22"/>
          <w:szCs w:val="22"/>
          <w:lang w:val="en-ZA"/>
        </w:rPr>
        <w:t xml:space="preserve"> </w:t>
      </w:r>
      <w:r w:rsidR="006367B9" w:rsidRPr="00EB262A">
        <w:rPr>
          <w:rFonts w:asciiTheme="minorHAnsi" w:hAnsiTheme="minorHAnsi" w:cs="Calibri"/>
          <w:sz w:val="22"/>
          <w:szCs w:val="22"/>
          <w:lang w:val="en-ZA"/>
        </w:rPr>
        <w:t>We</w:t>
      </w:r>
      <w:r w:rsidRPr="00EB262A">
        <w:rPr>
          <w:rFonts w:asciiTheme="minorHAnsi" w:hAnsiTheme="minorHAnsi" w:cs="Calibri"/>
          <w:sz w:val="22"/>
          <w:szCs w:val="22"/>
          <w:lang w:val="en-ZA"/>
        </w:rPr>
        <w:t xml:space="preserve"> only need to love one God because there is only one </w:t>
      </w:r>
      <w:proofErr w:type="gramStart"/>
      <w:r w:rsidRPr="00EB262A">
        <w:rPr>
          <w:rFonts w:asciiTheme="minorHAnsi" w:hAnsiTheme="minorHAnsi" w:cs="Calibri"/>
          <w:sz w:val="22"/>
          <w:szCs w:val="22"/>
          <w:lang w:val="en-ZA"/>
        </w:rPr>
        <w:t>God</w:t>
      </w:r>
      <w:proofErr w:type="gramEnd"/>
      <w:r w:rsidRPr="00EB262A">
        <w:rPr>
          <w:rFonts w:asciiTheme="minorHAnsi" w:hAnsiTheme="minorHAnsi" w:cs="Calibri"/>
          <w:sz w:val="22"/>
          <w:szCs w:val="22"/>
          <w:lang w:val="en-ZA"/>
        </w:rPr>
        <w:t xml:space="preserve"> and </w:t>
      </w:r>
      <w:r w:rsidR="006367B9" w:rsidRPr="00EB262A">
        <w:rPr>
          <w:rFonts w:asciiTheme="minorHAnsi" w:hAnsiTheme="minorHAnsi" w:cs="Calibri"/>
          <w:sz w:val="22"/>
          <w:szCs w:val="22"/>
          <w:lang w:val="en-ZA"/>
        </w:rPr>
        <w:t>we</w:t>
      </w:r>
      <w:r w:rsidRPr="00EB262A">
        <w:rPr>
          <w:rFonts w:asciiTheme="minorHAnsi" w:hAnsiTheme="minorHAnsi" w:cs="Calibri"/>
          <w:sz w:val="22"/>
          <w:szCs w:val="22"/>
          <w:lang w:val="en-ZA"/>
        </w:rPr>
        <w:t xml:space="preserve"> need to love Him with all your capacities. This is what drives this obedience. The word “love” that our Lord uses in the New Testament accounts, in Matthew and in Mark, is from the verb </w:t>
      </w:r>
      <w:proofErr w:type="spellStart"/>
      <w:r w:rsidRPr="00EB262A">
        <w:rPr>
          <w:rFonts w:asciiTheme="minorHAnsi" w:hAnsiTheme="minorHAnsi" w:cs="Calibri"/>
          <w:sz w:val="22"/>
          <w:szCs w:val="22"/>
          <w:lang w:val="en-ZA"/>
        </w:rPr>
        <w:t>agapaō</w:t>
      </w:r>
      <w:proofErr w:type="spellEnd"/>
      <w:r w:rsidRPr="00EB262A">
        <w:rPr>
          <w:rFonts w:asciiTheme="minorHAnsi" w:hAnsiTheme="minorHAnsi" w:cs="Calibri"/>
          <w:sz w:val="22"/>
          <w:szCs w:val="22"/>
          <w:lang w:val="en-ZA"/>
        </w:rPr>
        <w:t xml:space="preserve">, which is the love of intelligence, the love of the will, the love of purpose, the love of choice, the love of sacrifice and the love of obedience, not </w:t>
      </w:r>
      <w:proofErr w:type="spellStart"/>
      <w:r w:rsidRPr="00EB262A">
        <w:rPr>
          <w:rFonts w:asciiTheme="minorHAnsi" w:hAnsiTheme="minorHAnsi" w:cs="Calibri"/>
          <w:sz w:val="22"/>
          <w:szCs w:val="22"/>
          <w:lang w:val="en-ZA"/>
        </w:rPr>
        <w:t>phileō</w:t>
      </w:r>
      <w:proofErr w:type="spellEnd"/>
      <w:r w:rsidRPr="00EB262A">
        <w:rPr>
          <w:rFonts w:asciiTheme="minorHAnsi" w:hAnsiTheme="minorHAnsi" w:cs="Calibri"/>
          <w:sz w:val="22"/>
          <w:szCs w:val="22"/>
          <w:lang w:val="en-ZA"/>
        </w:rPr>
        <w:t>, which is the love of attraction.</w:t>
      </w:r>
    </w:p>
    <w:p w14:paraId="4EDC27FD" w14:textId="77777777" w:rsidR="00792B5C" w:rsidRPr="00EB262A" w:rsidRDefault="00792B5C" w:rsidP="00EB262A">
      <w:pPr>
        <w:jc w:val="both"/>
        <w:rPr>
          <w:rFonts w:asciiTheme="minorHAnsi" w:hAnsiTheme="minorHAnsi" w:cs="Calibri"/>
          <w:sz w:val="22"/>
          <w:szCs w:val="22"/>
          <w:lang w:val="en-ZA"/>
        </w:rPr>
      </w:pPr>
    </w:p>
    <w:p w14:paraId="7E1439E5" w14:textId="3CF713A6" w:rsidR="00263EB6" w:rsidRPr="00EB262A" w:rsidRDefault="00D57437"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lastRenderedPageBreak/>
        <w:t>And th</w:t>
      </w:r>
      <w:r w:rsidRPr="00EB262A">
        <w:rPr>
          <w:rFonts w:asciiTheme="minorHAnsi" w:hAnsiTheme="minorHAnsi" w:cs="Calibri"/>
          <w:sz w:val="22"/>
          <w:szCs w:val="22"/>
          <w:lang w:val="en-ZA"/>
        </w:rPr>
        <w:t xml:space="preserve">is </w:t>
      </w:r>
      <w:r w:rsidRPr="00EB262A">
        <w:rPr>
          <w:rFonts w:asciiTheme="minorHAnsi" w:hAnsiTheme="minorHAnsi" w:cs="Calibri"/>
          <w:sz w:val="22"/>
          <w:szCs w:val="22"/>
          <w:lang w:val="en-ZA"/>
        </w:rPr>
        <w:t xml:space="preserve">comes </w:t>
      </w:r>
      <w:r w:rsidRPr="00EB262A">
        <w:rPr>
          <w:rFonts w:asciiTheme="minorHAnsi" w:hAnsiTheme="minorHAnsi" w:cs="Calibri"/>
          <w:sz w:val="22"/>
          <w:szCs w:val="22"/>
          <w:lang w:val="en-ZA"/>
        </w:rPr>
        <w:t xml:space="preserve">right </w:t>
      </w:r>
      <w:r w:rsidRPr="00EB262A">
        <w:rPr>
          <w:rFonts w:asciiTheme="minorHAnsi" w:hAnsiTheme="minorHAnsi" w:cs="Calibri"/>
          <w:sz w:val="22"/>
          <w:szCs w:val="22"/>
          <w:lang w:val="en-ZA"/>
        </w:rPr>
        <w:t xml:space="preserve">out </w:t>
      </w:r>
      <w:r w:rsidRPr="00EB262A">
        <w:rPr>
          <w:rFonts w:asciiTheme="minorHAnsi" w:hAnsiTheme="minorHAnsi" w:cs="Calibri"/>
          <w:sz w:val="22"/>
          <w:szCs w:val="22"/>
          <w:lang w:val="en-ZA"/>
        </w:rPr>
        <w:t xml:space="preserve">of the </w:t>
      </w:r>
      <w:r w:rsidRPr="00EB262A">
        <w:rPr>
          <w:rFonts w:asciiTheme="minorHAnsi" w:hAnsiTheme="minorHAnsi" w:cs="Calibri"/>
          <w:sz w:val="22"/>
          <w:szCs w:val="22"/>
          <w:lang w:val="en-ZA"/>
        </w:rPr>
        <w:t>Ten Commandments, “You shall have no other gods before Me”</w:t>
      </w:r>
      <w:r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That</w:t>
      </w:r>
      <w:r w:rsidRPr="00EB262A">
        <w:rPr>
          <w:rFonts w:asciiTheme="minorHAnsi" w:hAnsiTheme="minorHAnsi" w:cs="Calibri"/>
          <w:sz w:val="22"/>
          <w:szCs w:val="22"/>
          <w:lang w:val="en-ZA"/>
        </w:rPr>
        <w:t xml:space="preserve"> is</w:t>
      </w:r>
      <w:r w:rsidRPr="00EB262A">
        <w:rPr>
          <w:rFonts w:asciiTheme="minorHAnsi" w:hAnsiTheme="minorHAnsi" w:cs="Calibri"/>
          <w:sz w:val="22"/>
          <w:szCs w:val="22"/>
          <w:lang w:val="en-ZA"/>
        </w:rPr>
        <w:t xml:space="preserve"> the first commandment. Do</w:t>
      </w:r>
      <w:r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n</w:t>
      </w:r>
      <w:r w:rsidRPr="00EB262A">
        <w:rPr>
          <w:rFonts w:asciiTheme="minorHAnsi" w:hAnsiTheme="minorHAnsi" w:cs="Calibri"/>
          <w:sz w:val="22"/>
          <w:szCs w:val="22"/>
          <w:lang w:val="en-ZA"/>
        </w:rPr>
        <w:t>ot</w:t>
      </w:r>
      <w:r w:rsidRPr="00EB262A">
        <w:rPr>
          <w:rFonts w:asciiTheme="minorHAnsi" w:hAnsiTheme="minorHAnsi" w:cs="Calibri"/>
          <w:sz w:val="22"/>
          <w:szCs w:val="22"/>
          <w:lang w:val="en-ZA"/>
        </w:rPr>
        <w:t xml:space="preserve"> have any other gods, </w:t>
      </w:r>
      <w:r w:rsidRPr="00EB262A">
        <w:rPr>
          <w:rFonts w:asciiTheme="minorHAnsi" w:hAnsiTheme="minorHAnsi" w:cs="Calibri"/>
          <w:sz w:val="22"/>
          <w:szCs w:val="22"/>
          <w:lang w:val="en-ZA"/>
        </w:rPr>
        <w:t xml:space="preserve">because </w:t>
      </w:r>
      <w:r w:rsidRPr="00EB262A">
        <w:rPr>
          <w:rFonts w:asciiTheme="minorHAnsi" w:hAnsiTheme="minorHAnsi" w:cs="Calibri"/>
          <w:sz w:val="22"/>
          <w:szCs w:val="22"/>
          <w:lang w:val="en-ZA"/>
        </w:rPr>
        <w:t>there are no other gods. Don’t be led to think there are. The most basic Old Testament truth is there is one God. it is the basic of the Old Testament truth. The supreme, most comprehensive duty of man then is to love that one God for who He is, for what He has done. That’s why we are to love Him</w:t>
      </w:r>
      <w:r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with</w:t>
      </w:r>
      <w:r w:rsidRPr="00EB262A">
        <w:rPr>
          <w:rFonts w:asciiTheme="minorHAnsi" w:hAnsiTheme="minorHAnsi" w:cs="Calibri"/>
          <w:sz w:val="22"/>
          <w:szCs w:val="22"/>
          <w:lang w:val="en-ZA"/>
        </w:rPr>
        <w:t xml:space="preserve"> all our </w:t>
      </w:r>
      <w:r w:rsidRPr="00EB262A">
        <w:rPr>
          <w:rFonts w:asciiTheme="minorHAnsi" w:hAnsiTheme="minorHAnsi" w:cs="Calibri"/>
          <w:sz w:val="22"/>
          <w:szCs w:val="22"/>
          <w:lang w:val="en-ZA"/>
        </w:rPr>
        <w:t>heart, soul and mind, as Moses put it in Deuteronomy. And our Lord in the New Testament, in our passage in Mark added another dimension, “strength.” The Lord added that, “heart, soul, mind, strength.”</w:t>
      </w:r>
      <w:r w:rsidR="001A4435" w:rsidRPr="00EB262A">
        <w:rPr>
          <w:rFonts w:asciiTheme="minorHAnsi" w:hAnsiTheme="minorHAnsi" w:cs="Calibri"/>
          <w:sz w:val="22"/>
          <w:szCs w:val="22"/>
          <w:lang w:val="en-ZA"/>
        </w:rPr>
        <w:t xml:space="preserve"> </w:t>
      </w:r>
    </w:p>
    <w:p w14:paraId="53EA6F36" w14:textId="77777777" w:rsidR="009D4289" w:rsidRPr="00EB262A" w:rsidRDefault="009D4289" w:rsidP="00EB262A">
      <w:pPr>
        <w:jc w:val="both"/>
        <w:rPr>
          <w:rFonts w:asciiTheme="minorHAnsi" w:hAnsiTheme="minorHAnsi" w:cs="Calibri"/>
          <w:sz w:val="22"/>
          <w:szCs w:val="22"/>
          <w:lang w:val="en-ZA"/>
        </w:rPr>
      </w:pPr>
    </w:p>
    <w:p w14:paraId="1D97D33F" w14:textId="1537C78C" w:rsidR="009D4289" w:rsidRPr="00EB262A" w:rsidRDefault="003E3263"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 xml:space="preserve">Loving God is foundational to Christian life. </w:t>
      </w:r>
      <w:r w:rsidR="009D4289" w:rsidRPr="00EB262A">
        <w:rPr>
          <w:rFonts w:asciiTheme="minorHAnsi" w:hAnsiTheme="minorHAnsi" w:cs="Calibri"/>
          <w:sz w:val="22"/>
          <w:szCs w:val="22"/>
          <w:lang w:val="en-ZA"/>
        </w:rPr>
        <w:t xml:space="preserve">Deuteronomy chapter 13, verse </w:t>
      </w:r>
      <w:r w:rsidR="009D4289" w:rsidRPr="00EB262A">
        <w:rPr>
          <w:rFonts w:asciiTheme="minorHAnsi" w:hAnsiTheme="minorHAnsi" w:cs="Calibri"/>
          <w:sz w:val="22"/>
          <w:szCs w:val="22"/>
          <w:lang w:val="en-ZA"/>
        </w:rPr>
        <w:t>6</w:t>
      </w:r>
      <w:r w:rsidR="009D4289" w:rsidRPr="00EB262A">
        <w:rPr>
          <w:rFonts w:asciiTheme="minorHAnsi" w:hAnsiTheme="minorHAnsi" w:cs="Calibri"/>
          <w:sz w:val="22"/>
          <w:szCs w:val="22"/>
          <w:lang w:val="en-ZA"/>
        </w:rPr>
        <w:t xml:space="preserve">, reads, </w:t>
      </w:r>
      <w:r w:rsidR="009D4289" w:rsidRPr="00EB262A">
        <w:rPr>
          <w:rFonts w:asciiTheme="minorHAnsi" w:hAnsiTheme="minorHAnsi" w:cs="Calibri"/>
          <w:sz w:val="22"/>
          <w:szCs w:val="22"/>
          <w:lang w:val="en-ZA"/>
        </w:rPr>
        <w:t>“the Lord your God will circumcise your heart and the heart of your descendants, to love the Lord your God with all your heart and with all your soul, so that you may live.” Verse 16, “In that I command you today to love the Lord your God, to walk in His ways and keep His commandments, His statutes, His judgments, that you may live and multiply” Verse 20, “By loving the Lord your God, by obeying His voice, by holding fast to Him, this is your life.”</w:t>
      </w:r>
      <w:r w:rsidR="009D4289" w:rsidRPr="00EB262A">
        <w:rPr>
          <w:rFonts w:asciiTheme="minorHAnsi" w:hAnsiTheme="minorHAnsi" w:cs="Calibri"/>
          <w:sz w:val="22"/>
          <w:szCs w:val="22"/>
          <w:lang w:val="en-ZA"/>
        </w:rPr>
        <w:t xml:space="preserve"> In other words, foundationally, when </w:t>
      </w:r>
      <w:r w:rsidR="009D4289" w:rsidRPr="00EB262A">
        <w:rPr>
          <w:rFonts w:asciiTheme="minorHAnsi" w:hAnsiTheme="minorHAnsi" w:cs="Calibri"/>
          <w:sz w:val="22"/>
          <w:szCs w:val="22"/>
          <w:lang w:val="en-ZA"/>
        </w:rPr>
        <w:t>some</w:t>
      </w:r>
      <w:r w:rsidR="009D4289" w:rsidRPr="00EB262A">
        <w:rPr>
          <w:rFonts w:asciiTheme="minorHAnsi" w:hAnsiTheme="minorHAnsi" w:cs="Calibri"/>
          <w:sz w:val="22"/>
          <w:szCs w:val="22"/>
          <w:lang w:val="en-ZA"/>
        </w:rPr>
        <w:t xml:space="preserve">one asks you, </w:t>
      </w:r>
      <w:r w:rsidR="009D4289" w:rsidRPr="00EB262A">
        <w:rPr>
          <w:rFonts w:asciiTheme="minorHAnsi" w:hAnsiTheme="minorHAnsi" w:cs="Calibri"/>
          <w:sz w:val="22"/>
          <w:szCs w:val="22"/>
          <w:lang w:val="en-ZA"/>
        </w:rPr>
        <w:t>“What does it mean to be a Christian?” It means to love the Lord your God with all your entire being. We know the one we love</w:t>
      </w:r>
      <w:r w:rsidR="009D4289" w:rsidRPr="00EB262A">
        <w:rPr>
          <w:rFonts w:asciiTheme="minorHAnsi" w:hAnsiTheme="minorHAnsi" w:cs="Calibri"/>
          <w:sz w:val="22"/>
          <w:szCs w:val="22"/>
          <w:lang w:val="en-ZA"/>
        </w:rPr>
        <w:t>.</w:t>
      </w:r>
      <w:r w:rsidR="009D4289" w:rsidRPr="00EB262A">
        <w:rPr>
          <w:rFonts w:asciiTheme="minorHAnsi" w:hAnsiTheme="minorHAnsi" w:cs="Calibri"/>
          <w:sz w:val="22"/>
          <w:szCs w:val="22"/>
          <w:lang w:val="en-ZA"/>
        </w:rPr>
        <w:t xml:space="preserve"> </w:t>
      </w:r>
      <w:r w:rsidR="009D4289" w:rsidRPr="00EB262A">
        <w:rPr>
          <w:rFonts w:asciiTheme="minorHAnsi" w:hAnsiTheme="minorHAnsi" w:cs="Calibri"/>
          <w:sz w:val="22"/>
          <w:szCs w:val="22"/>
          <w:lang w:val="en-ZA"/>
        </w:rPr>
        <w:t xml:space="preserve">He has </w:t>
      </w:r>
      <w:r w:rsidR="009D4289" w:rsidRPr="00EB262A">
        <w:rPr>
          <w:rFonts w:asciiTheme="minorHAnsi" w:hAnsiTheme="minorHAnsi" w:cs="Calibri"/>
          <w:sz w:val="22"/>
          <w:szCs w:val="22"/>
          <w:lang w:val="en-ZA"/>
        </w:rPr>
        <w:t xml:space="preserve">disclosed Himself to us in </w:t>
      </w:r>
      <w:r w:rsidR="009D4289" w:rsidRPr="00EB262A">
        <w:rPr>
          <w:rFonts w:asciiTheme="minorHAnsi" w:hAnsiTheme="minorHAnsi" w:cs="Calibri"/>
          <w:sz w:val="22"/>
          <w:szCs w:val="22"/>
          <w:lang w:val="en-ZA"/>
        </w:rPr>
        <w:t>the bible</w:t>
      </w:r>
      <w:r w:rsidR="009D4289" w:rsidRPr="00EB262A">
        <w:rPr>
          <w:rFonts w:asciiTheme="minorHAnsi" w:hAnsiTheme="minorHAnsi" w:cs="Calibri"/>
          <w:sz w:val="22"/>
          <w:szCs w:val="22"/>
          <w:lang w:val="en-ZA"/>
        </w:rPr>
        <w:t xml:space="preserve">. He’s worthy of our love. He’s worthy of </w:t>
      </w:r>
      <w:r w:rsidR="009D4289" w:rsidRPr="00EB262A">
        <w:rPr>
          <w:rFonts w:asciiTheme="minorHAnsi" w:hAnsiTheme="minorHAnsi" w:cs="Calibri"/>
          <w:sz w:val="22"/>
          <w:szCs w:val="22"/>
          <w:lang w:val="en-ZA"/>
        </w:rPr>
        <w:t xml:space="preserve">a </w:t>
      </w:r>
      <w:r w:rsidR="009D4289" w:rsidRPr="00EB262A">
        <w:rPr>
          <w:rFonts w:asciiTheme="minorHAnsi" w:hAnsiTheme="minorHAnsi" w:cs="Calibri"/>
          <w:sz w:val="22"/>
          <w:szCs w:val="22"/>
          <w:lang w:val="en-ZA"/>
        </w:rPr>
        <w:t>far more love than we will ever be able to give Him.</w:t>
      </w:r>
    </w:p>
    <w:p w14:paraId="648FCBF6" w14:textId="77777777" w:rsidR="009D4289" w:rsidRPr="00EB262A" w:rsidRDefault="009D4289" w:rsidP="00EB262A">
      <w:pPr>
        <w:jc w:val="both"/>
        <w:rPr>
          <w:rFonts w:asciiTheme="minorHAnsi" w:hAnsiTheme="minorHAnsi" w:cs="Calibri"/>
          <w:sz w:val="22"/>
          <w:szCs w:val="22"/>
          <w:lang w:val="en-ZA"/>
        </w:rPr>
      </w:pPr>
    </w:p>
    <w:p w14:paraId="562AC6AC" w14:textId="22E873FC" w:rsidR="009D4289" w:rsidRPr="00EB262A" w:rsidRDefault="009D4289"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 xml:space="preserve">The apostle Paul reminded us to let our love abound more and more in all knowledge. And I think our love for God is connected to knowledge. The more </w:t>
      </w:r>
      <w:r w:rsidRPr="00EB262A">
        <w:rPr>
          <w:rFonts w:asciiTheme="minorHAnsi" w:hAnsiTheme="minorHAnsi" w:cs="Calibri"/>
          <w:sz w:val="22"/>
          <w:szCs w:val="22"/>
          <w:lang w:val="en-ZA"/>
        </w:rPr>
        <w:t>we</w:t>
      </w:r>
      <w:r w:rsidRPr="00EB262A">
        <w:rPr>
          <w:rFonts w:asciiTheme="minorHAnsi" w:hAnsiTheme="minorHAnsi" w:cs="Calibri"/>
          <w:sz w:val="22"/>
          <w:szCs w:val="22"/>
          <w:lang w:val="en-ZA"/>
        </w:rPr>
        <w:t xml:space="preserve"> know about God, the more there is to love</w:t>
      </w:r>
      <w:r w:rsidRPr="00EB262A">
        <w:rPr>
          <w:rFonts w:asciiTheme="minorHAnsi" w:hAnsiTheme="minorHAnsi" w:cs="Calibri"/>
          <w:sz w:val="22"/>
          <w:szCs w:val="22"/>
          <w:lang w:val="en-ZA"/>
        </w:rPr>
        <w:t>.</w:t>
      </w:r>
      <w:r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O</w:t>
      </w:r>
      <w:r w:rsidRPr="00EB262A">
        <w:rPr>
          <w:rFonts w:asciiTheme="minorHAnsi" w:hAnsiTheme="minorHAnsi" w:cs="Calibri"/>
          <w:sz w:val="22"/>
          <w:szCs w:val="22"/>
          <w:lang w:val="en-ZA"/>
        </w:rPr>
        <w:t xml:space="preserve">ur love is in </w:t>
      </w:r>
      <w:r w:rsidRPr="00EB262A">
        <w:rPr>
          <w:rFonts w:asciiTheme="minorHAnsi" w:hAnsiTheme="minorHAnsi" w:cs="Calibri"/>
          <w:sz w:val="22"/>
          <w:szCs w:val="22"/>
          <w:lang w:val="en-ZA"/>
        </w:rPr>
        <w:t xml:space="preserve">direct </w:t>
      </w:r>
      <w:r w:rsidRPr="00EB262A">
        <w:rPr>
          <w:rFonts w:asciiTheme="minorHAnsi" w:hAnsiTheme="minorHAnsi" w:cs="Calibri"/>
          <w:sz w:val="22"/>
          <w:szCs w:val="22"/>
          <w:lang w:val="en-ZA"/>
        </w:rPr>
        <w:t xml:space="preserve">correlation to the revelation of God </w:t>
      </w:r>
      <w:r w:rsidRPr="00EB262A">
        <w:rPr>
          <w:rFonts w:asciiTheme="minorHAnsi" w:hAnsiTheme="minorHAnsi" w:cs="Calibri"/>
          <w:sz w:val="22"/>
          <w:szCs w:val="22"/>
          <w:lang w:val="en-ZA"/>
        </w:rPr>
        <w:t>we know</w:t>
      </w:r>
      <w:r w:rsidRPr="00EB262A">
        <w:rPr>
          <w:rFonts w:asciiTheme="minorHAnsi" w:hAnsiTheme="minorHAnsi" w:cs="Calibri"/>
          <w:sz w:val="22"/>
          <w:szCs w:val="22"/>
          <w:lang w:val="en-ZA"/>
        </w:rPr>
        <w:t>. The more you know about God, the more there is to love Him.</w:t>
      </w:r>
      <w:r w:rsidRPr="00EB262A">
        <w:rPr>
          <w:rFonts w:asciiTheme="minorHAnsi" w:hAnsiTheme="minorHAnsi" w:cs="Calibri"/>
          <w:sz w:val="22"/>
          <w:szCs w:val="22"/>
          <w:lang w:val="en-ZA"/>
        </w:rPr>
        <w:t xml:space="preserve"> </w:t>
      </w:r>
      <w:r w:rsidRPr="00EB262A">
        <w:rPr>
          <w:rFonts w:asciiTheme="minorHAnsi" w:hAnsiTheme="minorHAnsi" w:cs="Calibri"/>
          <w:sz w:val="22"/>
          <w:szCs w:val="22"/>
          <w:lang w:val="en-ZA"/>
        </w:rPr>
        <w:t>The truth of the matter was, the Pharisees and the scribes and the Sadducees and leaders of Israel and people who followed them were</w:t>
      </w:r>
      <w:r w:rsidRPr="00EB262A">
        <w:rPr>
          <w:rFonts w:asciiTheme="minorHAnsi" w:hAnsiTheme="minorHAnsi" w:cs="Calibri"/>
          <w:sz w:val="22"/>
          <w:szCs w:val="22"/>
          <w:lang w:val="en-ZA"/>
        </w:rPr>
        <w:t xml:space="preserve"> not </w:t>
      </w:r>
      <w:r w:rsidRPr="00EB262A">
        <w:rPr>
          <w:rFonts w:asciiTheme="minorHAnsi" w:hAnsiTheme="minorHAnsi" w:cs="Calibri"/>
          <w:sz w:val="22"/>
          <w:szCs w:val="22"/>
          <w:lang w:val="en-ZA"/>
        </w:rPr>
        <w:t xml:space="preserve">anywhere </w:t>
      </w:r>
      <w:r w:rsidRPr="00EB262A">
        <w:rPr>
          <w:rFonts w:asciiTheme="minorHAnsi" w:hAnsiTheme="minorHAnsi" w:cs="Calibri"/>
          <w:sz w:val="22"/>
          <w:szCs w:val="22"/>
          <w:lang w:val="en-ZA"/>
        </w:rPr>
        <w:t>close to this</w:t>
      </w:r>
      <w:r w:rsidRPr="00EB262A">
        <w:rPr>
          <w:rFonts w:asciiTheme="minorHAnsi" w:hAnsiTheme="minorHAnsi" w:cs="Calibri"/>
          <w:sz w:val="22"/>
          <w:szCs w:val="22"/>
          <w:lang w:val="en-ZA"/>
        </w:rPr>
        <w:t>.</w:t>
      </w:r>
      <w:r w:rsidRPr="00EB262A">
        <w:rPr>
          <w:rFonts w:asciiTheme="minorHAnsi" w:hAnsiTheme="minorHAnsi" w:cs="Calibri"/>
          <w:sz w:val="22"/>
          <w:szCs w:val="22"/>
          <w:lang w:val="en-ZA"/>
        </w:rPr>
        <w:t xml:space="preserve"> Though they knew about it very well, problem was they could not do it on their own. Because it is a </w:t>
      </w:r>
      <w:r w:rsidRPr="00EB262A">
        <w:rPr>
          <w:rFonts w:asciiTheme="minorHAnsi" w:hAnsiTheme="minorHAnsi" w:cs="Calibri"/>
          <w:sz w:val="22"/>
          <w:szCs w:val="22"/>
          <w:lang w:val="en-ZA"/>
        </w:rPr>
        <w:t xml:space="preserve">command to do something you can’t do on your own. </w:t>
      </w:r>
      <w:r w:rsidRPr="00EB262A">
        <w:rPr>
          <w:rFonts w:asciiTheme="minorHAnsi" w:hAnsiTheme="minorHAnsi" w:cs="Calibri"/>
          <w:sz w:val="22"/>
          <w:szCs w:val="22"/>
          <w:lang w:val="en-ZA"/>
        </w:rPr>
        <w:t xml:space="preserve">It was a direct assault to </w:t>
      </w:r>
      <w:r w:rsidRPr="00EB262A">
        <w:rPr>
          <w:rFonts w:asciiTheme="minorHAnsi" w:hAnsiTheme="minorHAnsi" w:cs="Calibri"/>
          <w:sz w:val="22"/>
          <w:szCs w:val="22"/>
          <w:lang w:val="en-ZA"/>
        </w:rPr>
        <w:t>legalism.</w:t>
      </w:r>
    </w:p>
    <w:p w14:paraId="6A8D3EDE" w14:textId="77777777" w:rsidR="00C30203" w:rsidRPr="00EB262A" w:rsidRDefault="00C30203" w:rsidP="00EB262A">
      <w:pPr>
        <w:jc w:val="both"/>
        <w:rPr>
          <w:rFonts w:asciiTheme="minorHAnsi" w:hAnsiTheme="minorHAnsi" w:cs="Calibri"/>
          <w:sz w:val="22"/>
          <w:szCs w:val="22"/>
          <w:lang w:val="en-ZA"/>
        </w:rPr>
      </w:pPr>
    </w:p>
    <w:p w14:paraId="5655410C" w14:textId="637331AC" w:rsidR="00C30203" w:rsidRPr="00EB262A" w:rsidRDefault="003737BF"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 xml:space="preserve">However, one big challenge we have is that, when we look at </w:t>
      </w:r>
      <w:proofErr w:type="gramStart"/>
      <w:r w:rsidRPr="00EB262A">
        <w:rPr>
          <w:rFonts w:asciiTheme="minorHAnsi" w:hAnsiTheme="minorHAnsi" w:cs="Calibri"/>
          <w:sz w:val="22"/>
          <w:szCs w:val="22"/>
          <w:lang w:val="en-ZA"/>
        </w:rPr>
        <w:t>ourselves</w:t>
      </w:r>
      <w:proofErr w:type="gramEnd"/>
      <w:r w:rsidRPr="00EB262A">
        <w:rPr>
          <w:rFonts w:asciiTheme="minorHAnsi" w:hAnsiTheme="minorHAnsi" w:cs="Calibri"/>
          <w:sz w:val="22"/>
          <w:szCs w:val="22"/>
          <w:lang w:val="en-ZA"/>
        </w:rPr>
        <w:t xml:space="preserve"> we find we do not love God the way we ought to.</w:t>
      </w:r>
      <w:r w:rsidR="00C30203" w:rsidRPr="00EB262A">
        <w:rPr>
          <w:rFonts w:asciiTheme="minorHAnsi" w:hAnsiTheme="minorHAnsi" w:cs="Calibri"/>
          <w:sz w:val="22"/>
          <w:szCs w:val="22"/>
          <w:lang w:val="en-ZA"/>
        </w:rPr>
        <w:t xml:space="preserve"> “How can we </w:t>
      </w:r>
      <w:r w:rsidRPr="00EB262A">
        <w:rPr>
          <w:rFonts w:asciiTheme="minorHAnsi" w:hAnsiTheme="minorHAnsi" w:cs="Calibri"/>
          <w:sz w:val="22"/>
          <w:szCs w:val="22"/>
          <w:lang w:val="en-ZA"/>
        </w:rPr>
        <w:t>love God the way we ought to</w:t>
      </w:r>
      <w:r w:rsidR="00C30203" w:rsidRPr="00EB262A">
        <w:rPr>
          <w:rFonts w:asciiTheme="minorHAnsi" w:hAnsiTheme="minorHAnsi" w:cs="Calibri"/>
          <w:sz w:val="22"/>
          <w:szCs w:val="22"/>
          <w:lang w:val="en-ZA"/>
        </w:rPr>
        <w:t>? We</w:t>
      </w:r>
      <w:r w:rsidRPr="00EB262A">
        <w:rPr>
          <w:rFonts w:asciiTheme="minorHAnsi" w:hAnsiTheme="minorHAnsi" w:cs="Calibri"/>
          <w:sz w:val="22"/>
          <w:szCs w:val="22"/>
          <w:lang w:val="en-ZA"/>
        </w:rPr>
        <w:t xml:space="preserve"> a</w:t>
      </w:r>
      <w:r w:rsidR="00C30203" w:rsidRPr="00EB262A">
        <w:rPr>
          <w:rFonts w:asciiTheme="minorHAnsi" w:hAnsiTheme="minorHAnsi" w:cs="Calibri"/>
          <w:sz w:val="22"/>
          <w:szCs w:val="22"/>
          <w:lang w:val="en-ZA"/>
        </w:rPr>
        <w:t xml:space="preserve">re sinful. </w:t>
      </w:r>
      <w:r w:rsidRPr="00EB262A">
        <w:rPr>
          <w:rFonts w:asciiTheme="minorHAnsi" w:hAnsiTheme="minorHAnsi" w:cs="Calibri"/>
          <w:sz w:val="22"/>
          <w:szCs w:val="22"/>
          <w:lang w:val="en-ZA"/>
        </w:rPr>
        <w:t>Like the nation of Israel, w</w:t>
      </w:r>
      <w:r w:rsidR="00C30203" w:rsidRPr="00EB262A">
        <w:rPr>
          <w:rFonts w:asciiTheme="minorHAnsi" w:hAnsiTheme="minorHAnsi" w:cs="Calibri"/>
          <w:sz w:val="22"/>
          <w:szCs w:val="22"/>
          <w:lang w:val="en-ZA"/>
        </w:rPr>
        <w:t xml:space="preserve">e have a history of breaking </w:t>
      </w:r>
      <w:r w:rsidRPr="00EB262A">
        <w:rPr>
          <w:rFonts w:asciiTheme="minorHAnsi" w:hAnsiTheme="minorHAnsi" w:cs="Calibri"/>
          <w:sz w:val="22"/>
          <w:szCs w:val="22"/>
          <w:lang w:val="en-ZA"/>
        </w:rPr>
        <w:t xml:space="preserve">God’s </w:t>
      </w:r>
      <w:r w:rsidR="00C30203" w:rsidRPr="00EB262A">
        <w:rPr>
          <w:rFonts w:asciiTheme="minorHAnsi" w:hAnsiTheme="minorHAnsi" w:cs="Calibri"/>
          <w:sz w:val="22"/>
          <w:szCs w:val="22"/>
          <w:lang w:val="en-ZA"/>
        </w:rPr>
        <w:t>law even here in the wilderness for 40 years, how can we keep this law?” The whole nation could have fallen on its knees right there on the plains of Moab in those 30 days where Moses was talking to them and said what the Publican said in Luke 18, “God, be merciful to me, a sinner.” How can I love like that?</w:t>
      </w:r>
      <w:r w:rsidR="00C30203" w:rsidRPr="00EB262A">
        <w:rPr>
          <w:rFonts w:asciiTheme="minorHAnsi" w:hAnsiTheme="minorHAnsi" w:cs="Calibri"/>
          <w:sz w:val="22"/>
          <w:szCs w:val="22"/>
          <w:lang w:val="en-ZA"/>
        </w:rPr>
        <w:t xml:space="preserve"> Our </w:t>
      </w:r>
      <w:r w:rsidR="00C30203" w:rsidRPr="00EB262A">
        <w:rPr>
          <w:rFonts w:asciiTheme="minorHAnsi" w:hAnsiTheme="minorHAnsi" w:cs="Calibri"/>
          <w:sz w:val="22"/>
          <w:szCs w:val="22"/>
          <w:lang w:val="en-ZA"/>
        </w:rPr>
        <w:t>God</w:t>
      </w:r>
      <w:r w:rsidR="00C30203" w:rsidRPr="00EB262A">
        <w:rPr>
          <w:rFonts w:asciiTheme="minorHAnsi" w:hAnsiTheme="minorHAnsi" w:cs="Calibri"/>
          <w:sz w:val="22"/>
          <w:szCs w:val="22"/>
          <w:lang w:val="en-ZA"/>
        </w:rPr>
        <w:t xml:space="preserve"> is </w:t>
      </w:r>
      <w:r w:rsidR="00C30203" w:rsidRPr="00EB262A">
        <w:rPr>
          <w:rFonts w:asciiTheme="minorHAnsi" w:hAnsiTheme="minorHAnsi" w:cs="Calibri"/>
          <w:sz w:val="22"/>
          <w:szCs w:val="22"/>
          <w:lang w:val="en-ZA"/>
        </w:rPr>
        <w:t xml:space="preserve">not satisfied with the outside appearance of works, </w:t>
      </w:r>
      <w:r w:rsidR="00C30203" w:rsidRPr="00EB262A">
        <w:rPr>
          <w:rFonts w:asciiTheme="minorHAnsi" w:hAnsiTheme="minorHAnsi" w:cs="Calibri"/>
          <w:sz w:val="22"/>
          <w:szCs w:val="22"/>
          <w:lang w:val="en-ZA"/>
        </w:rPr>
        <w:t xml:space="preserve">God </w:t>
      </w:r>
      <w:r w:rsidR="00C30203" w:rsidRPr="00EB262A">
        <w:rPr>
          <w:rFonts w:asciiTheme="minorHAnsi" w:hAnsiTheme="minorHAnsi" w:cs="Calibri"/>
          <w:sz w:val="22"/>
          <w:szCs w:val="22"/>
          <w:lang w:val="en-ZA"/>
        </w:rPr>
        <w:t xml:space="preserve">demands the inward love. That’s what Moses taught. If </w:t>
      </w:r>
      <w:r w:rsidR="00C30203" w:rsidRPr="00EB262A">
        <w:rPr>
          <w:rFonts w:asciiTheme="minorHAnsi" w:hAnsiTheme="minorHAnsi" w:cs="Calibri"/>
          <w:sz w:val="22"/>
          <w:szCs w:val="22"/>
          <w:lang w:val="en-ZA"/>
        </w:rPr>
        <w:t>we</w:t>
      </w:r>
      <w:r w:rsidR="00C30203" w:rsidRPr="00EB262A">
        <w:rPr>
          <w:rFonts w:asciiTheme="minorHAnsi" w:hAnsiTheme="minorHAnsi" w:cs="Calibri"/>
          <w:sz w:val="22"/>
          <w:szCs w:val="22"/>
          <w:lang w:val="en-ZA"/>
        </w:rPr>
        <w:t xml:space="preserve"> want to be right with God, if </w:t>
      </w:r>
      <w:r w:rsidR="00C30203" w:rsidRPr="00EB262A">
        <w:rPr>
          <w:rFonts w:asciiTheme="minorHAnsi" w:hAnsiTheme="minorHAnsi" w:cs="Calibri"/>
          <w:sz w:val="22"/>
          <w:szCs w:val="22"/>
          <w:lang w:val="en-ZA"/>
        </w:rPr>
        <w:t>we</w:t>
      </w:r>
      <w:r w:rsidR="00C30203" w:rsidRPr="00EB262A">
        <w:rPr>
          <w:rFonts w:asciiTheme="minorHAnsi" w:hAnsiTheme="minorHAnsi" w:cs="Calibri"/>
          <w:sz w:val="22"/>
          <w:szCs w:val="22"/>
          <w:lang w:val="en-ZA"/>
        </w:rPr>
        <w:t xml:space="preserve"> want to be blessed by God, </w:t>
      </w:r>
      <w:r w:rsidR="00C30203" w:rsidRPr="00EB262A">
        <w:rPr>
          <w:rFonts w:asciiTheme="minorHAnsi" w:hAnsiTheme="minorHAnsi" w:cs="Calibri"/>
          <w:sz w:val="22"/>
          <w:szCs w:val="22"/>
          <w:lang w:val="en-ZA"/>
        </w:rPr>
        <w:t>we</w:t>
      </w:r>
      <w:r w:rsidR="00C30203" w:rsidRPr="00EB262A">
        <w:rPr>
          <w:rFonts w:asciiTheme="minorHAnsi" w:hAnsiTheme="minorHAnsi" w:cs="Calibri"/>
          <w:sz w:val="22"/>
          <w:szCs w:val="22"/>
          <w:lang w:val="en-ZA"/>
        </w:rPr>
        <w:t xml:space="preserve"> must love God with all our heart. </w:t>
      </w:r>
      <w:r w:rsidR="00815511" w:rsidRPr="00EB262A">
        <w:rPr>
          <w:rFonts w:asciiTheme="minorHAnsi" w:hAnsiTheme="minorHAnsi" w:cs="Calibri"/>
          <w:sz w:val="22"/>
          <w:szCs w:val="22"/>
          <w:lang w:val="en-ZA"/>
        </w:rPr>
        <w:t xml:space="preserve">This is our motive or reason </w:t>
      </w:r>
      <w:r w:rsidR="00FA0076" w:rsidRPr="00EB262A">
        <w:rPr>
          <w:rFonts w:asciiTheme="minorHAnsi" w:hAnsiTheme="minorHAnsi" w:cs="Calibri"/>
          <w:sz w:val="22"/>
          <w:szCs w:val="22"/>
          <w:lang w:val="en-ZA"/>
        </w:rPr>
        <w:t>to</w:t>
      </w:r>
      <w:r w:rsidR="00815511" w:rsidRPr="00EB262A">
        <w:rPr>
          <w:rFonts w:asciiTheme="minorHAnsi" w:hAnsiTheme="minorHAnsi" w:cs="Calibri"/>
          <w:sz w:val="22"/>
          <w:szCs w:val="22"/>
          <w:lang w:val="en-ZA"/>
        </w:rPr>
        <w:t xml:space="preserve"> obey and live a life of faith. And </w:t>
      </w:r>
      <w:proofErr w:type="gramStart"/>
      <w:r w:rsidR="00815511" w:rsidRPr="00EB262A">
        <w:rPr>
          <w:rFonts w:asciiTheme="minorHAnsi" w:hAnsiTheme="minorHAnsi" w:cs="Calibri"/>
          <w:sz w:val="22"/>
          <w:szCs w:val="22"/>
          <w:lang w:val="en-ZA"/>
        </w:rPr>
        <w:t>all of</w:t>
      </w:r>
      <w:proofErr w:type="gramEnd"/>
      <w:r w:rsidR="00815511" w:rsidRPr="00EB262A">
        <w:rPr>
          <w:rFonts w:asciiTheme="minorHAnsi" w:hAnsiTheme="minorHAnsi" w:cs="Calibri"/>
          <w:sz w:val="22"/>
          <w:szCs w:val="22"/>
          <w:lang w:val="en-ZA"/>
        </w:rPr>
        <w:t xml:space="preserve"> this rest on the foundational truth that, “the Lord our God is one.”</w:t>
      </w:r>
    </w:p>
    <w:p w14:paraId="73A2AAFB" w14:textId="77777777" w:rsidR="00263EB6" w:rsidRPr="00EB262A" w:rsidRDefault="00263EB6" w:rsidP="00EB262A">
      <w:pPr>
        <w:jc w:val="both"/>
        <w:rPr>
          <w:rFonts w:asciiTheme="minorHAnsi" w:hAnsiTheme="minorHAnsi" w:cs="Calibri"/>
          <w:sz w:val="22"/>
          <w:szCs w:val="22"/>
          <w:lang w:val="en-ZA"/>
        </w:rPr>
      </w:pPr>
    </w:p>
    <w:p w14:paraId="19CFC423" w14:textId="35FACDD0" w:rsidR="00212F95" w:rsidRPr="00EB262A" w:rsidRDefault="00134A41"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Look at verse 31, “</w:t>
      </w:r>
      <w:r w:rsidR="00E02F7E" w:rsidRPr="00EB262A">
        <w:rPr>
          <w:rFonts w:asciiTheme="minorHAnsi" w:hAnsiTheme="minorHAnsi" w:cs="Calibri"/>
          <w:sz w:val="22"/>
          <w:szCs w:val="22"/>
          <w:lang w:val="en-ZA"/>
        </w:rPr>
        <w:t xml:space="preserve">The second is this: ‘Love your </w:t>
      </w:r>
      <w:r w:rsidR="00212F95" w:rsidRPr="00EB262A">
        <w:rPr>
          <w:rFonts w:asciiTheme="minorHAnsi" w:hAnsiTheme="minorHAnsi" w:cs="Calibri"/>
          <w:sz w:val="22"/>
          <w:szCs w:val="22"/>
          <w:lang w:val="en-ZA"/>
        </w:rPr>
        <w:t>neighbour</w:t>
      </w:r>
      <w:r w:rsidR="00E02F7E" w:rsidRPr="00EB262A">
        <w:rPr>
          <w:rFonts w:asciiTheme="minorHAnsi" w:hAnsiTheme="minorHAnsi" w:cs="Calibri"/>
          <w:sz w:val="22"/>
          <w:szCs w:val="22"/>
          <w:lang w:val="en-ZA"/>
        </w:rPr>
        <w:t xml:space="preserve"> as yourself.’ There is no commandment greater than these.”</w:t>
      </w:r>
      <w:r w:rsidRPr="00EB262A">
        <w:rPr>
          <w:rFonts w:asciiTheme="minorHAnsi" w:hAnsiTheme="minorHAnsi" w:cs="Calibri"/>
          <w:sz w:val="22"/>
          <w:szCs w:val="22"/>
          <w:lang w:val="en-ZA"/>
        </w:rPr>
        <w:t xml:space="preserve"> </w:t>
      </w:r>
      <w:r w:rsidR="003737BF" w:rsidRPr="00EB262A">
        <w:rPr>
          <w:rFonts w:asciiTheme="minorHAnsi" w:hAnsiTheme="minorHAnsi" w:cs="Calibri"/>
          <w:sz w:val="22"/>
          <w:szCs w:val="22"/>
          <w:lang w:val="en-ZA"/>
        </w:rPr>
        <w:t xml:space="preserve">A neighbour is anyone who may need our assistance. </w:t>
      </w:r>
      <w:r w:rsidRPr="00EB262A">
        <w:rPr>
          <w:rFonts w:asciiTheme="minorHAnsi" w:hAnsiTheme="minorHAnsi" w:cs="Calibri"/>
          <w:sz w:val="22"/>
          <w:szCs w:val="22"/>
          <w:lang w:val="en-ZA"/>
        </w:rPr>
        <w:t xml:space="preserve">We already love </w:t>
      </w:r>
      <w:proofErr w:type="gramStart"/>
      <w:r w:rsidRPr="00EB262A">
        <w:rPr>
          <w:rFonts w:asciiTheme="minorHAnsi" w:hAnsiTheme="minorHAnsi" w:cs="Calibri"/>
          <w:sz w:val="22"/>
          <w:szCs w:val="22"/>
          <w:lang w:val="en-ZA"/>
        </w:rPr>
        <w:t>ourselves,</w:t>
      </w:r>
      <w:proofErr w:type="gramEnd"/>
      <w:r w:rsidRPr="00EB262A">
        <w:rPr>
          <w:rFonts w:asciiTheme="minorHAnsi" w:hAnsiTheme="minorHAnsi" w:cs="Calibri"/>
          <w:sz w:val="22"/>
          <w:szCs w:val="22"/>
          <w:lang w:val="en-ZA"/>
        </w:rPr>
        <w:t xml:space="preserve"> we may have different degrees at which we love ourselves</w:t>
      </w:r>
      <w:r w:rsidR="00212F95" w:rsidRPr="00EB262A">
        <w:rPr>
          <w:rFonts w:asciiTheme="minorHAnsi" w:hAnsiTheme="minorHAnsi" w:cs="Calibri"/>
          <w:sz w:val="22"/>
          <w:szCs w:val="22"/>
          <w:lang w:val="en-ZA"/>
        </w:rPr>
        <w:t xml:space="preserve">. And </w:t>
      </w:r>
      <w:proofErr w:type="gramStart"/>
      <w:r w:rsidR="00212F95" w:rsidRPr="00EB262A">
        <w:rPr>
          <w:rFonts w:asciiTheme="minorHAnsi" w:hAnsiTheme="minorHAnsi" w:cs="Calibri"/>
          <w:sz w:val="22"/>
          <w:szCs w:val="22"/>
          <w:lang w:val="en-ZA"/>
        </w:rPr>
        <w:t>so</w:t>
      </w:r>
      <w:proofErr w:type="gramEnd"/>
      <w:r w:rsidR="00212F95" w:rsidRPr="00EB262A">
        <w:rPr>
          <w:rFonts w:asciiTheme="minorHAnsi" w:hAnsiTheme="minorHAnsi" w:cs="Calibri"/>
          <w:sz w:val="22"/>
          <w:szCs w:val="22"/>
          <w:lang w:val="en-ZA"/>
        </w:rPr>
        <w:t xml:space="preserve"> this is not about how we can love ourselves because </w:t>
      </w:r>
      <w:r w:rsidR="00212F95" w:rsidRPr="00EB262A">
        <w:rPr>
          <w:rFonts w:asciiTheme="minorHAnsi" w:hAnsiTheme="minorHAnsi" w:cs="Calibri"/>
          <w:sz w:val="22"/>
          <w:szCs w:val="22"/>
          <w:lang w:val="en-ZA"/>
        </w:rPr>
        <w:t xml:space="preserve">our whole lives are consumed with taking care of self. </w:t>
      </w:r>
      <w:r w:rsidR="00212F95" w:rsidRPr="00EB262A">
        <w:rPr>
          <w:rFonts w:asciiTheme="minorHAnsi" w:hAnsiTheme="minorHAnsi" w:cs="Calibri"/>
          <w:sz w:val="22"/>
          <w:szCs w:val="22"/>
          <w:lang w:val="en-ZA"/>
        </w:rPr>
        <w:t xml:space="preserve">What Jesus is saying here is </w:t>
      </w:r>
      <w:proofErr w:type="gramStart"/>
      <w:r w:rsidR="00212F95" w:rsidRPr="00EB262A">
        <w:rPr>
          <w:rFonts w:asciiTheme="minorHAnsi" w:hAnsiTheme="minorHAnsi" w:cs="Calibri"/>
          <w:sz w:val="22"/>
          <w:szCs w:val="22"/>
          <w:lang w:val="en-ZA"/>
        </w:rPr>
        <w:t>that,</w:t>
      </w:r>
      <w:proofErr w:type="gramEnd"/>
      <w:r w:rsidR="00212F95" w:rsidRPr="00EB262A">
        <w:rPr>
          <w:rFonts w:asciiTheme="minorHAnsi" w:hAnsiTheme="minorHAnsi" w:cs="Calibri"/>
          <w:sz w:val="22"/>
          <w:szCs w:val="22"/>
          <w:lang w:val="en-ZA"/>
        </w:rPr>
        <w:t xml:space="preserve"> we need to </w:t>
      </w:r>
      <w:r w:rsidR="00212F95" w:rsidRPr="00EB262A">
        <w:rPr>
          <w:rFonts w:asciiTheme="minorHAnsi" w:hAnsiTheme="minorHAnsi" w:cs="Calibri"/>
          <w:sz w:val="22"/>
          <w:szCs w:val="22"/>
          <w:lang w:val="en-ZA"/>
        </w:rPr>
        <w:t xml:space="preserve">“Treat other people with the same detailed care you treat yourself.” It’s not a call for </w:t>
      </w:r>
      <w:proofErr w:type="gramStart"/>
      <w:r w:rsidR="00212F95" w:rsidRPr="00EB262A">
        <w:rPr>
          <w:rFonts w:asciiTheme="minorHAnsi" w:hAnsiTheme="minorHAnsi" w:cs="Calibri"/>
          <w:sz w:val="22"/>
          <w:szCs w:val="22"/>
          <w:lang w:val="en-ZA"/>
        </w:rPr>
        <w:t>self-love,</w:t>
      </w:r>
      <w:proofErr w:type="gramEnd"/>
      <w:r w:rsidR="00212F95" w:rsidRPr="00EB262A">
        <w:rPr>
          <w:rFonts w:asciiTheme="minorHAnsi" w:hAnsiTheme="minorHAnsi" w:cs="Calibri"/>
          <w:sz w:val="22"/>
          <w:szCs w:val="22"/>
          <w:lang w:val="en-ZA"/>
        </w:rPr>
        <w:t xml:space="preserve"> it’s a call to love others the way you already love yourself.</w:t>
      </w:r>
    </w:p>
    <w:p w14:paraId="52A42B23" w14:textId="77777777" w:rsidR="00212F95" w:rsidRPr="00EB262A" w:rsidRDefault="00212F95" w:rsidP="00EB262A">
      <w:pPr>
        <w:jc w:val="both"/>
        <w:rPr>
          <w:rFonts w:asciiTheme="minorHAnsi" w:hAnsiTheme="minorHAnsi" w:cs="Calibri"/>
          <w:sz w:val="22"/>
          <w:szCs w:val="22"/>
          <w:lang w:val="en-ZA"/>
        </w:rPr>
      </w:pPr>
    </w:p>
    <w:p w14:paraId="5FC4FC0E" w14:textId="34E54D01" w:rsidR="00E02F7E" w:rsidRPr="00EB262A" w:rsidRDefault="00212F95"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 xml:space="preserve">Why does </w:t>
      </w:r>
      <w:r w:rsidRPr="00EB262A">
        <w:rPr>
          <w:rFonts w:asciiTheme="minorHAnsi" w:hAnsiTheme="minorHAnsi" w:cs="Calibri"/>
          <w:sz w:val="22"/>
          <w:szCs w:val="22"/>
          <w:lang w:val="en-ZA"/>
        </w:rPr>
        <w:t xml:space="preserve">Jesus </w:t>
      </w:r>
      <w:r w:rsidRPr="00EB262A">
        <w:rPr>
          <w:rFonts w:asciiTheme="minorHAnsi" w:hAnsiTheme="minorHAnsi" w:cs="Calibri"/>
          <w:sz w:val="22"/>
          <w:szCs w:val="22"/>
          <w:lang w:val="en-ZA"/>
        </w:rPr>
        <w:t xml:space="preserve">come up with these two things? </w:t>
      </w:r>
      <w:r w:rsidR="003737BF" w:rsidRPr="00EB262A">
        <w:rPr>
          <w:rFonts w:asciiTheme="minorHAnsi" w:hAnsiTheme="minorHAnsi" w:cs="Calibri"/>
          <w:sz w:val="22"/>
          <w:szCs w:val="22"/>
          <w:lang w:val="en-ZA"/>
        </w:rPr>
        <w:t xml:space="preserve">Firstly, </w:t>
      </w:r>
      <w:proofErr w:type="gramStart"/>
      <w:r w:rsidR="003737BF" w:rsidRPr="00EB262A">
        <w:rPr>
          <w:rFonts w:asciiTheme="minorHAnsi" w:hAnsiTheme="minorHAnsi" w:cs="Calibri"/>
          <w:sz w:val="22"/>
          <w:szCs w:val="22"/>
          <w:lang w:val="en-ZA"/>
        </w:rPr>
        <w:t>It</w:t>
      </w:r>
      <w:proofErr w:type="gramEnd"/>
      <w:r w:rsidR="003737BF" w:rsidRPr="00EB262A">
        <w:rPr>
          <w:rFonts w:asciiTheme="minorHAnsi" w:hAnsiTheme="minorHAnsi" w:cs="Calibri"/>
          <w:sz w:val="22"/>
          <w:szCs w:val="22"/>
          <w:lang w:val="en-ZA"/>
        </w:rPr>
        <w:t xml:space="preserve"> is because the lord our God is but one. Secondly, </w:t>
      </w:r>
      <w:proofErr w:type="gramStart"/>
      <w:r w:rsidRPr="00EB262A">
        <w:rPr>
          <w:rFonts w:asciiTheme="minorHAnsi" w:hAnsiTheme="minorHAnsi" w:cs="Calibri"/>
          <w:sz w:val="22"/>
          <w:szCs w:val="22"/>
          <w:lang w:val="en-ZA"/>
        </w:rPr>
        <w:t>It</w:t>
      </w:r>
      <w:proofErr w:type="gramEnd"/>
      <w:r w:rsidRPr="00EB262A">
        <w:rPr>
          <w:rFonts w:asciiTheme="minorHAnsi" w:hAnsiTheme="minorHAnsi" w:cs="Calibri"/>
          <w:sz w:val="22"/>
          <w:szCs w:val="22"/>
          <w:lang w:val="en-ZA"/>
        </w:rPr>
        <w:t xml:space="preserve"> is b</w:t>
      </w:r>
      <w:r w:rsidRPr="00EB262A">
        <w:rPr>
          <w:rFonts w:asciiTheme="minorHAnsi" w:hAnsiTheme="minorHAnsi" w:cs="Calibri"/>
          <w:sz w:val="22"/>
          <w:szCs w:val="22"/>
          <w:lang w:val="en-ZA"/>
        </w:rPr>
        <w:t>ecause there</w:t>
      </w:r>
      <w:r w:rsidRPr="00EB262A">
        <w:rPr>
          <w:rFonts w:asciiTheme="minorHAnsi" w:hAnsiTheme="minorHAnsi" w:cs="Calibri"/>
          <w:sz w:val="22"/>
          <w:szCs w:val="22"/>
          <w:lang w:val="en-ZA"/>
        </w:rPr>
        <w:t xml:space="preserve"> is</w:t>
      </w:r>
      <w:r w:rsidRPr="00EB262A">
        <w:rPr>
          <w:rFonts w:asciiTheme="minorHAnsi" w:hAnsiTheme="minorHAnsi" w:cs="Calibri"/>
          <w:sz w:val="22"/>
          <w:szCs w:val="22"/>
          <w:lang w:val="en-ZA"/>
        </w:rPr>
        <w:t xml:space="preserve"> no other commandment greater than these. And our Lord also said, “On these two, hang all the law and the prophets”</w:t>
      </w:r>
      <w:r w:rsidRPr="00EB262A">
        <w:rPr>
          <w:rFonts w:asciiTheme="minorHAnsi" w:hAnsiTheme="minorHAnsi" w:cs="Calibri"/>
          <w:sz w:val="22"/>
          <w:szCs w:val="22"/>
          <w:lang w:val="en-ZA"/>
        </w:rPr>
        <w:t>--Mattew 22:40.</w:t>
      </w:r>
      <w:r w:rsidR="00876A8E" w:rsidRPr="00EB262A">
        <w:rPr>
          <w:rFonts w:asciiTheme="minorHAnsi" w:hAnsiTheme="minorHAnsi" w:cs="Calibri"/>
          <w:sz w:val="22"/>
          <w:szCs w:val="22"/>
          <w:lang w:val="en-ZA"/>
        </w:rPr>
        <w:t xml:space="preserve"> </w:t>
      </w:r>
      <w:r w:rsidR="006F1178" w:rsidRPr="00EB262A">
        <w:rPr>
          <w:rFonts w:asciiTheme="minorHAnsi" w:hAnsiTheme="minorHAnsi" w:cs="Calibri"/>
          <w:sz w:val="22"/>
          <w:szCs w:val="22"/>
          <w:lang w:val="en-ZA"/>
        </w:rPr>
        <w:t>The teacher of the law responded in verse 32, he expressed his full agreement with Jesus and even elaborated in verse 33,  “</w:t>
      </w:r>
      <w:r w:rsidR="00E02F7E" w:rsidRPr="00EB262A">
        <w:rPr>
          <w:rFonts w:asciiTheme="minorHAnsi" w:hAnsiTheme="minorHAnsi" w:cs="Calibri"/>
          <w:sz w:val="22"/>
          <w:szCs w:val="22"/>
          <w:lang w:val="en-ZA"/>
        </w:rPr>
        <w:t xml:space="preserve">33To love him with all your heart, with all your understanding and with all your strength, and to love your </w:t>
      </w:r>
      <w:proofErr w:type="spellStart"/>
      <w:r w:rsidR="00E02F7E" w:rsidRPr="00EB262A">
        <w:rPr>
          <w:rFonts w:asciiTheme="minorHAnsi" w:hAnsiTheme="minorHAnsi" w:cs="Calibri"/>
          <w:sz w:val="22"/>
          <w:szCs w:val="22"/>
          <w:lang w:val="en-ZA"/>
        </w:rPr>
        <w:t>neighbor</w:t>
      </w:r>
      <w:proofErr w:type="spellEnd"/>
      <w:r w:rsidR="00E02F7E" w:rsidRPr="00EB262A">
        <w:rPr>
          <w:rFonts w:asciiTheme="minorHAnsi" w:hAnsiTheme="minorHAnsi" w:cs="Calibri"/>
          <w:sz w:val="22"/>
          <w:szCs w:val="22"/>
          <w:lang w:val="en-ZA"/>
        </w:rPr>
        <w:t xml:space="preserve"> as yourself is more important than all burnt offerings and sacrifices.”</w:t>
      </w:r>
      <w:r w:rsidR="006F1178" w:rsidRPr="00EB262A">
        <w:rPr>
          <w:rFonts w:asciiTheme="minorHAnsi" w:hAnsiTheme="minorHAnsi" w:cs="Calibri"/>
          <w:sz w:val="22"/>
          <w:szCs w:val="22"/>
          <w:lang w:val="en-ZA"/>
        </w:rPr>
        <w:t xml:space="preserve"> That i</w:t>
      </w:r>
      <w:r w:rsidR="008F0A6A" w:rsidRPr="00EB262A">
        <w:rPr>
          <w:rFonts w:asciiTheme="minorHAnsi" w:hAnsiTheme="minorHAnsi" w:cs="Calibri"/>
          <w:sz w:val="22"/>
          <w:szCs w:val="22"/>
          <w:lang w:val="en-ZA"/>
        </w:rPr>
        <w:t>t is more important that burnt offerings and sacrifices. Now this was unique because it was that time of the year leading to the Passover, that there were a lot of burnt offerings and sacrifices. That is why Jesus could assure him in verse 34, which reads, “</w:t>
      </w:r>
      <w:r w:rsidR="00E02F7E" w:rsidRPr="00EB262A">
        <w:rPr>
          <w:rFonts w:asciiTheme="minorHAnsi" w:hAnsiTheme="minorHAnsi" w:cs="Calibri"/>
          <w:sz w:val="22"/>
          <w:szCs w:val="22"/>
          <w:lang w:val="en-ZA"/>
        </w:rPr>
        <w:t xml:space="preserve">34When Jesus saw that he had answered wisely, he said to him, “You are not far from the kingdom of God.” </w:t>
      </w:r>
      <w:r w:rsidR="002C062B" w:rsidRPr="00EB262A">
        <w:rPr>
          <w:rFonts w:asciiTheme="minorHAnsi" w:hAnsiTheme="minorHAnsi" w:cs="Calibri"/>
          <w:sz w:val="22"/>
          <w:szCs w:val="22"/>
          <w:lang w:val="en-ZA"/>
        </w:rPr>
        <w:t xml:space="preserve">This teacher of the law was </w:t>
      </w:r>
      <w:r w:rsidR="002C062B" w:rsidRPr="00EB262A">
        <w:rPr>
          <w:rFonts w:asciiTheme="minorHAnsi" w:hAnsiTheme="minorHAnsi" w:cs="Calibri"/>
          <w:sz w:val="22"/>
          <w:szCs w:val="22"/>
          <w:lang w:val="en-ZA"/>
        </w:rPr>
        <w:t>near because he underst</w:t>
      </w:r>
      <w:r w:rsidR="002C062B" w:rsidRPr="00EB262A">
        <w:rPr>
          <w:rFonts w:asciiTheme="minorHAnsi" w:hAnsiTheme="minorHAnsi" w:cs="Calibri"/>
          <w:sz w:val="22"/>
          <w:szCs w:val="22"/>
          <w:lang w:val="en-ZA"/>
        </w:rPr>
        <w:t>ood</w:t>
      </w:r>
      <w:r w:rsidR="002C062B" w:rsidRPr="00EB262A">
        <w:rPr>
          <w:rFonts w:asciiTheme="minorHAnsi" w:hAnsiTheme="minorHAnsi" w:cs="Calibri"/>
          <w:sz w:val="22"/>
          <w:szCs w:val="22"/>
          <w:lang w:val="en-ZA"/>
        </w:rPr>
        <w:t xml:space="preserve"> that it</w:t>
      </w:r>
      <w:r w:rsidR="002C062B" w:rsidRPr="00EB262A">
        <w:rPr>
          <w:rFonts w:asciiTheme="minorHAnsi" w:hAnsiTheme="minorHAnsi" w:cs="Calibri"/>
          <w:sz w:val="22"/>
          <w:szCs w:val="22"/>
          <w:lang w:val="en-ZA"/>
        </w:rPr>
        <w:t xml:space="preserve"> is</w:t>
      </w:r>
      <w:r w:rsidR="002C062B" w:rsidRPr="00EB262A">
        <w:rPr>
          <w:rFonts w:asciiTheme="minorHAnsi" w:hAnsiTheme="minorHAnsi" w:cs="Calibri"/>
          <w:sz w:val="22"/>
          <w:szCs w:val="22"/>
          <w:lang w:val="en-ZA"/>
        </w:rPr>
        <w:t xml:space="preserve"> an internal </w:t>
      </w:r>
      <w:r w:rsidR="002C062B" w:rsidRPr="00EB262A">
        <w:rPr>
          <w:rFonts w:asciiTheme="minorHAnsi" w:hAnsiTheme="minorHAnsi" w:cs="Calibri"/>
          <w:sz w:val="22"/>
          <w:szCs w:val="22"/>
          <w:lang w:val="en-ZA"/>
        </w:rPr>
        <w:t xml:space="preserve">heart </w:t>
      </w:r>
      <w:r w:rsidR="002C062B" w:rsidRPr="00EB262A">
        <w:rPr>
          <w:rFonts w:asciiTheme="minorHAnsi" w:hAnsiTheme="minorHAnsi" w:cs="Calibri"/>
          <w:sz w:val="22"/>
          <w:szCs w:val="22"/>
          <w:lang w:val="en-ZA"/>
        </w:rPr>
        <w:t>issue, not a ceremonial ritual issue.</w:t>
      </w:r>
      <w:r w:rsidR="002C062B" w:rsidRPr="00EB262A">
        <w:rPr>
          <w:rFonts w:asciiTheme="minorHAnsi" w:hAnsiTheme="minorHAnsi" w:cs="Calibri"/>
          <w:sz w:val="22"/>
          <w:szCs w:val="22"/>
          <w:lang w:val="en-ZA"/>
        </w:rPr>
        <w:t xml:space="preserve"> </w:t>
      </w:r>
      <w:r w:rsidR="001E6DBA" w:rsidRPr="00EB262A">
        <w:rPr>
          <w:rFonts w:asciiTheme="minorHAnsi" w:hAnsiTheme="minorHAnsi" w:cs="Calibri"/>
          <w:sz w:val="22"/>
          <w:szCs w:val="22"/>
          <w:lang w:val="en-ZA"/>
        </w:rPr>
        <w:t xml:space="preserve">He was not yet in kingdom but was near, to be inside is by faith in our lord and saviour Jesus Christ, something the teachers of the law were still battling with. </w:t>
      </w:r>
      <w:r w:rsidR="002C062B" w:rsidRPr="00EB262A">
        <w:rPr>
          <w:rFonts w:asciiTheme="minorHAnsi" w:hAnsiTheme="minorHAnsi" w:cs="Calibri"/>
          <w:sz w:val="22"/>
          <w:szCs w:val="22"/>
          <w:lang w:val="en-ZA"/>
        </w:rPr>
        <w:t xml:space="preserve">At this point, this was </w:t>
      </w:r>
      <w:r w:rsidR="002C062B" w:rsidRPr="00EB262A">
        <w:rPr>
          <w:rFonts w:asciiTheme="minorHAnsi" w:hAnsiTheme="minorHAnsi" w:cs="Calibri"/>
          <w:sz w:val="22"/>
          <w:szCs w:val="22"/>
          <w:lang w:val="en-ZA"/>
        </w:rPr>
        <w:t>the final shut-down</w:t>
      </w:r>
      <w:r w:rsidR="002C062B" w:rsidRPr="00EB262A">
        <w:rPr>
          <w:rFonts w:asciiTheme="minorHAnsi" w:hAnsiTheme="minorHAnsi" w:cs="Calibri"/>
          <w:sz w:val="22"/>
          <w:szCs w:val="22"/>
          <w:lang w:val="en-ZA"/>
        </w:rPr>
        <w:t xml:space="preserve"> at questioning Jesus</w:t>
      </w:r>
      <w:r w:rsidR="002C062B" w:rsidRPr="00EB262A">
        <w:rPr>
          <w:rFonts w:asciiTheme="minorHAnsi" w:hAnsiTheme="minorHAnsi" w:cs="Calibri"/>
          <w:sz w:val="22"/>
          <w:szCs w:val="22"/>
          <w:lang w:val="en-ZA"/>
        </w:rPr>
        <w:t xml:space="preserve">. After that, no one ventured to ask Him any more questions. Nothing </w:t>
      </w:r>
      <w:r w:rsidR="002C062B" w:rsidRPr="00EB262A">
        <w:rPr>
          <w:rFonts w:asciiTheme="minorHAnsi" w:hAnsiTheme="minorHAnsi" w:cs="Calibri"/>
          <w:sz w:val="22"/>
          <w:szCs w:val="22"/>
          <w:lang w:val="en-ZA"/>
        </w:rPr>
        <w:t xml:space="preserve">worked in trying to turn Jesus </w:t>
      </w:r>
      <w:r w:rsidR="002C062B" w:rsidRPr="00EB262A">
        <w:rPr>
          <w:rFonts w:asciiTheme="minorHAnsi" w:hAnsiTheme="minorHAnsi" w:cs="Calibri"/>
          <w:sz w:val="22"/>
          <w:szCs w:val="22"/>
          <w:lang w:val="en-ZA"/>
        </w:rPr>
        <w:t xml:space="preserve">against the people and the people against Him. </w:t>
      </w:r>
    </w:p>
    <w:p w14:paraId="1EEF5C8F" w14:textId="77777777" w:rsidR="00CF0868" w:rsidRPr="00EB262A" w:rsidRDefault="00CF0868" w:rsidP="00EB262A">
      <w:pPr>
        <w:jc w:val="both"/>
        <w:rPr>
          <w:rFonts w:asciiTheme="minorHAnsi" w:hAnsiTheme="minorHAnsi" w:cs="Calibri"/>
          <w:sz w:val="22"/>
          <w:szCs w:val="22"/>
          <w:lang w:val="en-ZA"/>
        </w:rPr>
      </w:pPr>
    </w:p>
    <w:p w14:paraId="79F74040" w14:textId="3DAE8B29" w:rsidR="00B41609" w:rsidRPr="00EB262A" w:rsidRDefault="001E6DBA"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 xml:space="preserve">Loving God and loving others, </w:t>
      </w:r>
      <w:r w:rsidR="00414364" w:rsidRPr="00EB262A">
        <w:rPr>
          <w:rFonts w:asciiTheme="minorHAnsi" w:hAnsiTheme="minorHAnsi" w:cs="Calibri"/>
          <w:sz w:val="22"/>
          <w:szCs w:val="22"/>
          <w:lang w:val="en-ZA"/>
        </w:rPr>
        <w:t xml:space="preserve">to some extent is a matter of priority or order to things. What should come first in our hearts. More like if our vertical relationship is right, our horizontal one will be alright as well. </w:t>
      </w:r>
      <w:r w:rsidR="00B41609" w:rsidRPr="00EB262A">
        <w:rPr>
          <w:rFonts w:asciiTheme="minorHAnsi" w:hAnsiTheme="minorHAnsi" w:cs="Calibri"/>
          <w:sz w:val="22"/>
          <w:szCs w:val="22"/>
          <w:lang w:val="en-ZA"/>
        </w:rPr>
        <w:t xml:space="preserve">God should be the one we love first and foremost. There are many things to love: spouse, parents, children, friends, one’s nation, career, academics, art, music, sports, food and so on. These are wonderful, created things for us to enjoy. However, we must love God first and foremost. If we love something </w:t>
      </w:r>
      <w:r w:rsidR="00414364" w:rsidRPr="00EB262A">
        <w:rPr>
          <w:rFonts w:asciiTheme="minorHAnsi" w:hAnsiTheme="minorHAnsi" w:cs="Calibri"/>
          <w:sz w:val="22"/>
          <w:szCs w:val="22"/>
          <w:lang w:val="en-ZA"/>
        </w:rPr>
        <w:t>H</w:t>
      </w:r>
      <w:r w:rsidR="00B41609" w:rsidRPr="00EB262A">
        <w:rPr>
          <w:rFonts w:asciiTheme="minorHAnsi" w:hAnsiTheme="minorHAnsi" w:cs="Calibri"/>
          <w:sz w:val="22"/>
          <w:szCs w:val="22"/>
          <w:lang w:val="en-ZA"/>
        </w:rPr>
        <w:t xml:space="preserve">e created more than him, we become idol worshipers. If we love his blessing more than </w:t>
      </w:r>
      <w:r w:rsidR="00414364" w:rsidRPr="00EB262A">
        <w:rPr>
          <w:rFonts w:asciiTheme="minorHAnsi" w:hAnsiTheme="minorHAnsi" w:cs="Calibri"/>
          <w:sz w:val="22"/>
          <w:szCs w:val="22"/>
          <w:lang w:val="en-ZA"/>
        </w:rPr>
        <w:t>H</w:t>
      </w:r>
      <w:r w:rsidR="00B41609" w:rsidRPr="00EB262A">
        <w:rPr>
          <w:rFonts w:asciiTheme="minorHAnsi" w:hAnsiTheme="minorHAnsi" w:cs="Calibri"/>
          <w:sz w:val="22"/>
          <w:szCs w:val="22"/>
          <w:lang w:val="en-ZA"/>
        </w:rPr>
        <w:t xml:space="preserve">im, we fall into idolatry. If we try to worship another person more than God, that relationship will end in disaster. But if we love God first and foremost, we can have a right relationship with God and others, enjoy God’s creation, and live productive, </w:t>
      </w:r>
      <w:r w:rsidRPr="00EB262A">
        <w:rPr>
          <w:rFonts w:asciiTheme="minorHAnsi" w:hAnsiTheme="minorHAnsi" w:cs="Calibri"/>
          <w:sz w:val="22"/>
          <w:szCs w:val="22"/>
          <w:lang w:val="en-ZA"/>
        </w:rPr>
        <w:t>meaningful</w:t>
      </w:r>
      <w:r w:rsidR="00B41609" w:rsidRPr="00EB262A">
        <w:rPr>
          <w:rFonts w:asciiTheme="minorHAnsi" w:hAnsiTheme="minorHAnsi" w:cs="Calibri"/>
          <w:sz w:val="22"/>
          <w:szCs w:val="22"/>
          <w:lang w:val="en-ZA"/>
        </w:rPr>
        <w:t xml:space="preserve"> lives.</w:t>
      </w:r>
    </w:p>
    <w:p w14:paraId="5A023D7C" w14:textId="77777777" w:rsidR="00B41609" w:rsidRPr="00EB262A" w:rsidRDefault="00B41609" w:rsidP="00EB262A">
      <w:pPr>
        <w:jc w:val="both"/>
        <w:rPr>
          <w:rFonts w:asciiTheme="minorHAnsi" w:hAnsiTheme="minorHAnsi" w:cs="Calibri"/>
          <w:sz w:val="22"/>
          <w:szCs w:val="22"/>
          <w:lang w:val="en-ZA"/>
        </w:rPr>
      </w:pPr>
    </w:p>
    <w:p w14:paraId="1A15E013" w14:textId="28096277" w:rsidR="00043B91" w:rsidRPr="00EB262A" w:rsidRDefault="00043B91" w:rsidP="00EB262A">
      <w:pPr>
        <w:jc w:val="both"/>
        <w:rPr>
          <w:rFonts w:asciiTheme="minorHAnsi" w:hAnsiTheme="minorHAnsi" w:cs="Calibri"/>
          <w:sz w:val="22"/>
          <w:szCs w:val="22"/>
          <w:lang w:val="en-ZA"/>
        </w:rPr>
      </w:pPr>
      <w:r w:rsidRPr="00EB262A">
        <w:rPr>
          <w:rFonts w:asciiTheme="minorHAnsi" w:hAnsiTheme="minorHAnsi" w:cs="Calibri"/>
          <w:sz w:val="22"/>
          <w:szCs w:val="22"/>
          <w:lang w:val="en-ZA"/>
        </w:rPr>
        <w:t xml:space="preserve">St. Augustine </w:t>
      </w:r>
      <w:r w:rsidR="00876A8E" w:rsidRPr="00EB262A">
        <w:rPr>
          <w:rFonts w:asciiTheme="minorHAnsi" w:hAnsiTheme="minorHAnsi" w:cs="Calibri"/>
          <w:sz w:val="22"/>
          <w:szCs w:val="22"/>
          <w:lang w:val="en-ZA"/>
        </w:rPr>
        <w:t xml:space="preserve">once </w:t>
      </w:r>
      <w:r w:rsidRPr="00EB262A">
        <w:rPr>
          <w:rFonts w:asciiTheme="minorHAnsi" w:hAnsiTheme="minorHAnsi" w:cs="Calibri"/>
          <w:sz w:val="22"/>
          <w:szCs w:val="22"/>
          <w:lang w:val="en-ZA"/>
        </w:rPr>
        <w:t xml:space="preserve">said, “Love God and do as you please.” When we love God with our whole being, we can </w:t>
      </w:r>
      <w:r w:rsidR="00876A8E" w:rsidRPr="00EB262A">
        <w:rPr>
          <w:rFonts w:asciiTheme="minorHAnsi" w:hAnsiTheme="minorHAnsi" w:cs="Calibri"/>
          <w:sz w:val="22"/>
          <w:szCs w:val="22"/>
          <w:lang w:val="en-ZA"/>
        </w:rPr>
        <w:t xml:space="preserve">then obey God’s word and </w:t>
      </w:r>
      <w:r w:rsidRPr="00EB262A">
        <w:rPr>
          <w:rFonts w:asciiTheme="minorHAnsi" w:hAnsiTheme="minorHAnsi" w:cs="Calibri"/>
          <w:sz w:val="22"/>
          <w:szCs w:val="22"/>
          <w:lang w:val="en-ZA"/>
        </w:rPr>
        <w:t>be free</w:t>
      </w:r>
      <w:r w:rsidR="00876A8E" w:rsidRPr="00EB262A">
        <w:rPr>
          <w:rFonts w:asciiTheme="minorHAnsi" w:hAnsiTheme="minorHAnsi" w:cs="Calibri"/>
          <w:sz w:val="22"/>
          <w:szCs w:val="22"/>
          <w:lang w:val="en-ZA"/>
        </w:rPr>
        <w:t>d</w:t>
      </w:r>
      <w:r w:rsidRPr="00EB262A">
        <w:rPr>
          <w:rFonts w:asciiTheme="minorHAnsi" w:hAnsiTheme="minorHAnsi" w:cs="Calibri"/>
          <w:sz w:val="22"/>
          <w:szCs w:val="22"/>
          <w:lang w:val="en-ZA"/>
        </w:rPr>
        <w:t xml:space="preserve"> from all other things</w:t>
      </w:r>
      <w:r w:rsidR="00876A8E" w:rsidRPr="00EB262A">
        <w:rPr>
          <w:rFonts w:asciiTheme="minorHAnsi" w:hAnsiTheme="minorHAnsi" w:cs="Calibri"/>
          <w:sz w:val="22"/>
          <w:szCs w:val="22"/>
          <w:lang w:val="en-ZA"/>
        </w:rPr>
        <w:t xml:space="preserve">, most especially principalities and powers that continue </w:t>
      </w:r>
      <w:r w:rsidR="002C062B" w:rsidRPr="00EB262A">
        <w:rPr>
          <w:rFonts w:asciiTheme="minorHAnsi" w:hAnsiTheme="minorHAnsi" w:cs="Calibri"/>
          <w:sz w:val="22"/>
          <w:szCs w:val="22"/>
          <w:lang w:val="en-ZA"/>
        </w:rPr>
        <w:t xml:space="preserve">to </w:t>
      </w:r>
      <w:r w:rsidR="00876A8E" w:rsidRPr="00EB262A">
        <w:rPr>
          <w:rFonts w:asciiTheme="minorHAnsi" w:hAnsiTheme="minorHAnsi" w:cs="Calibri"/>
          <w:sz w:val="22"/>
          <w:szCs w:val="22"/>
          <w:lang w:val="en-ZA"/>
        </w:rPr>
        <w:t>enslave young people, the world to sin and disobedience. When we obey God’s word</w:t>
      </w:r>
      <w:r w:rsidR="00716518" w:rsidRPr="00EB262A">
        <w:rPr>
          <w:rFonts w:asciiTheme="minorHAnsi" w:hAnsiTheme="minorHAnsi" w:cs="Calibri"/>
          <w:sz w:val="22"/>
          <w:szCs w:val="22"/>
          <w:lang w:val="en-ZA"/>
        </w:rPr>
        <w:t>,</w:t>
      </w:r>
      <w:r w:rsidR="00876A8E" w:rsidRPr="00EB262A">
        <w:rPr>
          <w:rFonts w:asciiTheme="minorHAnsi" w:hAnsiTheme="minorHAnsi" w:cs="Calibri"/>
          <w:sz w:val="22"/>
          <w:szCs w:val="22"/>
          <w:lang w:val="en-ZA"/>
        </w:rPr>
        <w:t xml:space="preserve"> we can </w:t>
      </w:r>
      <w:r w:rsidRPr="00EB262A">
        <w:rPr>
          <w:rFonts w:asciiTheme="minorHAnsi" w:hAnsiTheme="minorHAnsi" w:cs="Calibri"/>
          <w:sz w:val="22"/>
          <w:szCs w:val="22"/>
          <w:lang w:val="en-ZA"/>
        </w:rPr>
        <w:t xml:space="preserve">find real </w:t>
      </w:r>
      <w:r w:rsidR="00876A8E" w:rsidRPr="00EB262A">
        <w:rPr>
          <w:rFonts w:asciiTheme="minorHAnsi" w:hAnsiTheme="minorHAnsi" w:cs="Calibri"/>
          <w:sz w:val="22"/>
          <w:szCs w:val="22"/>
          <w:lang w:val="en-ZA"/>
        </w:rPr>
        <w:t xml:space="preserve">peace </w:t>
      </w:r>
      <w:r w:rsidRPr="00EB262A">
        <w:rPr>
          <w:rFonts w:asciiTheme="minorHAnsi" w:hAnsiTheme="minorHAnsi" w:cs="Calibri"/>
          <w:sz w:val="22"/>
          <w:szCs w:val="22"/>
          <w:lang w:val="en-ZA"/>
        </w:rPr>
        <w:t xml:space="preserve">and joy. Apostle John </w:t>
      </w:r>
      <w:r w:rsidR="00716518" w:rsidRPr="00EB262A">
        <w:rPr>
          <w:rFonts w:asciiTheme="minorHAnsi" w:hAnsiTheme="minorHAnsi" w:cs="Calibri"/>
          <w:sz w:val="22"/>
          <w:szCs w:val="22"/>
          <w:lang w:val="en-ZA"/>
        </w:rPr>
        <w:t xml:space="preserve">once </w:t>
      </w:r>
      <w:r w:rsidRPr="00EB262A">
        <w:rPr>
          <w:rFonts w:asciiTheme="minorHAnsi" w:hAnsiTheme="minorHAnsi" w:cs="Calibri"/>
          <w:sz w:val="22"/>
          <w:szCs w:val="22"/>
          <w:lang w:val="en-ZA"/>
        </w:rPr>
        <w:t xml:space="preserve">said, “Do not love the world or anything in the world. If anyone loves the world, love for the </w:t>
      </w:r>
      <w:proofErr w:type="gramStart"/>
      <w:r w:rsidRPr="00EB262A">
        <w:rPr>
          <w:rFonts w:asciiTheme="minorHAnsi" w:hAnsiTheme="minorHAnsi" w:cs="Calibri"/>
          <w:sz w:val="22"/>
          <w:szCs w:val="22"/>
          <w:lang w:val="en-ZA"/>
        </w:rPr>
        <w:t>Father</w:t>
      </w:r>
      <w:proofErr w:type="gramEnd"/>
      <w:r w:rsidRPr="00EB262A">
        <w:rPr>
          <w:rFonts w:asciiTheme="minorHAnsi" w:hAnsiTheme="minorHAnsi" w:cs="Calibri"/>
          <w:sz w:val="22"/>
          <w:szCs w:val="22"/>
          <w:lang w:val="en-ZA"/>
        </w:rPr>
        <w:t xml:space="preserve"> is not in them” (1Jn 2:15). In short, God wants an intimate love relationship with us</w:t>
      </w:r>
      <w:r w:rsidR="00876A8E" w:rsidRPr="00EB262A">
        <w:rPr>
          <w:rFonts w:asciiTheme="minorHAnsi" w:hAnsiTheme="minorHAnsi" w:cs="Calibri"/>
          <w:sz w:val="22"/>
          <w:szCs w:val="22"/>
          <w:lang w:val="en-ZA"/>
        </w:rPr>
        <w:t xml:space="preserve"> for our own good</w:t>
      </w:r>
      <w:r w:rsidRPr="00EB262A">
        <w:rPr>
          <w:rFonts w:asciiTheme="minorHAnsi" w:hAnsiTheme="minorHAnsi" w:cs="Calibri"/>
          <w:sz w:val="22"/>
          <w:szCs w:val="22"/>
          <w:lang w:val="en-ZA"/>
        </w:rPr>
        <w:t>. He wants our love to reciprocate his own love for us.</w:t>
      </w:r>
      <w:r w:rsidR="00C3182B" w:rsidRPr="00EB262A">
        <w:rPr>
          <w:rFonts w:asciiTheme="minorHAnsi" w:hAnsiTheme="minorHAnsi" w:cs="Calibri"/>
          <w:sz w:val="22"/>
          <w:szCs w:val="22"/>
          <w:lang w:val="en-ZA"/>
        </w:rPr>
        <w:t xml:space="preserve"> </w:t>
      </w:r>
      <w:r w:rsidR="002C062B" w:rsidRPr="00EB262A">
        <w:rPr>
          <w:rFonts w:asciiTheme="minorHAnsi" w:hAnsiTheme="minorHAnsi" w:cs="Calibri"/>
          <w:sz w:val="22"/>
          <w:szCs w:val="22"/>
          <w:lang w:val="en-ZA"/>
        </w:rPr>
        <w:t xml:space="preserve">And one </w:t>
      </w:r>
      <w:r w:rsidRPr="00EB262A">
        <w:rPr>
          <w:rFonts w:asciiTheme="minorHAnsi" w:hAnsiTheme="minorHAnsi" w:cs="Calibri"/>
          <w:sz w:val="22"/>
          <w:szCs w:val="22"/>
          <w:lang w:val="en-ZA"/>
        </w:rPr>
        <w:t>best way to love others is to share the gospel with them to help rescue their souls. That is why Jesus said, “Do you love me? Feed my sheep” (Jn 21:15).</w:t>
      </w:r>
      <w:r w:rsidR="002C3A1B" w:rsidRPr="00EB262A">
        <w:rPr>
          <w:rFonts w:asciiTheme="minorHAnsi" w:hAnsiTheme="minorHAnsi" w:cs="Calibri"/>
          <w:sz w:val="22"/>
          <w:szCs w:val="22"/>
          <w:lang w:val="en-ZA"/>
        </w:rPr>
        <w:t xml:space="preserve"> </w:t>
      </w:r>
    </w:p>
    <w:p w14:paraId="504CE4AE" w14:textId="77777777" w:rsidR="00043B91" w:rsidRPr="00EB262A" w:rsidRDefault="00043B91" w:rsidP="00EB262A">
      <w:pPr>
        <w:jc w:val="both"/>
        <w:rPr>
          <w:rFonts w:asciiTheme="minorHAnsi" w:hAnsiTheme="minorHAnsi" w:cs="Calibri"/>
          <w:sz w:val="22"/>
          <w:szCs w:val="22"/>
          <w:lang w:val="en-ZA"/>
        </w:rPr>
      </w:pPr>
    </w:p>
    <w:p w14:paraId="1C84AD1F" w14:textId="278E4E78" w:rsidR="00716518" w:rsidRPr="00EB262A" w:rsidRDefault="00716518" w:rsidP="00EB262A">
      <w:pPr>
        <w:jc w:val="both"/>
        <w:rPr>
          <w:rFonts w:asciiTheme="minorHAnsi" w:hAnsiTheme="minorHAnsi" w:cs="Calibri"/>
          <w:b/>
          <w:bCs/>
          <w:sz w:val="22"/>
          <w:szCs w:val="22"/>
          <w:lang w:val="en-ZA"/>
        </w:rPr>
      </w:pPr>
      <w:r w:rsidRPr="00EB262A">
        <w:rPr>
          <w:rFonts w:asciiTheme="minorHAnsi" w:hAnsiTheme="minorHAnsi" w:cs="Calibri"/>
          <w:sz w:val="22"/>
          <w:szCs w:val="22"/>
          <w:lang w:val="en-ZA"/>
        </w:rPr>
        <w:t xml:space="preserve">Preparing this message just once more revealed to me how I am so mechanical. Once I know what needs to be done, I just keep at how things work </w:t>
      </w:r>
      <w:proofErr w:type="gramStart"/>
      <w:r w:rsidRPr="00EB262A">
        <w:rPr>
          <w:rFonts w:asciiTheme="minorHAnsi" w:hAnsiTheme="minorHAnsi" w:cs="Calibri"/>
          <w:sz w:val="22"/>
          <w:szCs w:val="22"/>
          <w:lang w:val="en-ZA"/>
        </w:rPr>
        <w:t>in order to</w:t>
      </w:r>
      <w:proofErr w:type="gramEnd"/>
      <w:r w:rsidRPr="00EB262A">
        <w:rPr>
          <w:rFonts w:asciiTheme="minorHAnsi" w:hAnsiTheme="minorHAnsi" w:cs="Calibri"/>
          <w:sz w:val="22"/>
          <w:szCs w:val="22"/>
          <w:lang w:val="en-ZA"/>
        </w:rPr>
        <w:t xml:space="preserve"> keep the machine running. I am realizing that as much am leader in this ministry, my love for the word of God is lacking. I feel am like the teachers of the law. Who knew outwardly what should be done but inwardly did not have the right heart. </w:t>
      </w:r>
      <w:r w:rsidR="00EB701B" w:rsidRPr="00EB262A">
        <w:rPr>
          <w:rFonts w:asciiTheme="minorHAnsi" w:hAnsiTheme="minorHAnsi" w:cs="Calibri"/>
          <w:sz w:val="22"/>
          <w:szCs w:val="22"/>
          <w:lang w:val="en-ZA"/>
        </w:rPr>
        <w:t xml:space="preserve">They had all the religious mechanism such that even when they meet the real master, our Lord and saviour Jesus Christ. They failed to see he was lord and king, creator of the heavens and the earth. </w:t>
      </w:r>
      <w:r w:rsidR="00256FEA" w:rsidRPr="00EB262A">
        <w:rPr>
          <w:rFonts w:asciiTheme="minorHAnsi" w:hAnsiTheme="minorHAnsi" w:cs="Calibri"/>
          <w:sz w:val="22"/>
          <w:szCs w:val="22"/>
          <w:lang w:val="en-ZA"/>
        </w:rPr>
        <w:t xml:space="preserve">Lately as a family we have been faced with something that requires a big fundamental shift </w:t>
      </w:r>
      <w:proofErr w:type="gramStart"/>
      <w:r w:rsidR="00256FEA" w:rsidRPr="00EB262A">
        <w:rPr>
          <w:rFonts w:asciiTheme="minorHAnsi" w:hAnsiTheme="minorHAnsi" w:cs="Calibri"/>
          <w:sz w:val="22"/>
          <w:szCs w:val="22"/>
          <w:lang w:val="en-ZA"/>
        </w:rPr>
        <w:t>In</w:t>
      </w:r>
      <w:proofErr w:type="gramEnd"/>
      <w:r w:rsidR="00256FEA" w:rsidRPr="00EB262A">
        <w:rPr>
          <w:rFonts w:asciiTheme="minorHAnsi" w:hAnsiTheme="minorHAnsi" w:cs="Calibri"/>
          <w:sz w:val="22"/>
          <w:szCs w:val="22"/>
          <w:lang w:val="en-ZA"/>
        </w:rPr>
        <w:t xml:space="preserve"> how we do things. Somethings that made us question the basic structures of our home. This </w:t>
      </w:r>
      <w:proofErr w:type="gramStart"/>
      <w:r w:rsidR="00256FEA" w:rsidRPr="00EB262A">
        <w:rPr>
          <w:rFonts w:asciiTheme="minorHAnsi" w:hAnsiTheme="minorHAnsi" w:cs="Calibri"/>
          <w:sz w:val="22"/>
          <w:szCs w:val="22"/>
          <w:lang w:val="en-ZA"/>
        </w:rPr>
        <w:t>fill</w:t>
      </w:r>
      <w:proofErr w:type="gramEnd"/>
      <w:r w:rsidR="00256FEA" w:rsidRPr="00EB262A">
        <w:rPr>
          <w:rFonts w:asciiTheme="minorHAnsi" w:hAnsiTheme="minorHAnsi" w:cs="Calibri"/>
          <w:sz w:val="22"/>
          <w:szCs w:val="22"/>
          <w:lang w:val="en-ZA"/>
        </w:rPr>
        <w:t xml:space="preserve"> me with so much fear and worry. Because it was something new to me, something neither of us had experience in. Though I prayed, my prayers felt empty with faithlessness. It was yet again a revelation to me of how far my heart is from God.</w:t>
      </w:r>
      <w:r w:rsidR="00D766B2" w:rsidRPr="00EB262A">
        <w:rPr>
          <w:rFonts w:asciiTheme="minorHAnsi" w:hAnsiTheme="minorHAnsi" w:cs="Calibri"/>
          <w:sz w:val="22"/>
          <w:szCs w:val="22"/>
          <w:lang w:val="en-ZA"/>
        </w:rPr>
        <w:t xml:space="preserve"> It does not matter how well I keep bible study times, preparation of Sunday messages, conference prayer meetings and other religious activities. If all these works are not motivated by a heart that loves God, a heart that acknowledges that my God and lord is but one Lord. And he deserved all my heart devotion. Then my religious activities </w:t>
      </w:r>
      <w:proofErr w:type="gramStart"/>
      <w:r w:rsidR="00D766B2" w:rsidRPr="00EB262A">
        <w:rPr>
          <w:rFonts w:asciiTheme="minorHAnsi" w:hAnsiTheme="minorHAnsi" w:cs="Calibri"/>
          <w:sz w:val="22"/>
          <w:szCs w:val="22"/>
          <w:lang w:val="en-ZA"/>
        </w:rPr>
        <w:t>becomes</w:t>
      </w:r>
      <w:proofErr w:type="gramEnd"/>
      <w:r w:rsidR="00D766B2" w:rsidRPr="00EB262A">
        <w:rPr>
          <w:rFonts w:asciiTheme="minorHAnsi" w:hAnsiTheme="minorHAnsi" w:cs="Calibri"/>
          <w:sz w:val="22"/>
          <w:szCs w:val="22"/>
          <w:lang w:val="en-ZA"/>
        </w:rPr>
        <w:t xml:space="preserve"> works of performance and soon enough I will fall into despair and bu</w:t>
      </w:r>
      <w:r w:rsidR="00930614" w:rsidRPr="00EB262A">
        <w:rPr>
          <w:rFonts w:asciiTheme="minorHAnsi" w:hAnsiTheme="minorHAnsi" w:cs="Calibri"/>
          <w:sz w:val="22"/>
          <w:szCs w:val="22"/>
          <w:lang w:val="en-ZA"/>
        </w:rPr>
        <w:t xml:space="preserve">rn </w:t>
      </w:r>
      <w:r w:rsidR="00D766B2" w:rsidRPr="00EB262A">
        <w:rPr>
          <w:rFonts w:asciiTheme="minorHAnsi" w:hAnsiTheme="minorHAnsi" w:cs="Calibri"/>
          <w:sz w:val="22"/>
          <w:szCs w:val="22"/>
          <w:lang w:val="en-ZA"/>
        </w:rPr>
        <w:t>out.</w:t>
      </w:r>
      <w:r w:rsidR="00930614" w:rsidRPr="00EB262A">
        <w:rPr>
          <w:rFonts w:asciiTheme="minorHAnsi" w:hAnsiTheme="minorHAnsi" w:cs="Calibri"/>
          <w:sz w:val="22"/>
          <w:szCs w:val="22"/>
          <w:lang w:val="en-ZA"/>
        </w:rPr>
        <w:t xml:space="preserve"> This is more serious especially to me because I stand before His people and ultimately will face the worst judgement upon His return. Moreover, how can I love </w:t>
      </w:r>
      <w:r w:rsidR="00865FDF" w:rsidRPr="00EB262A">
        <w:rPr>
          <w:rFonts w:asciiTheme="minorHAnsi" w:hAnsiTheme="minorHAnsi" w:cs="Calibri"/>
          <w:sz w:val="22"/>
          <w:szCs w:val="22"/>
          <w:lang w:val="en-ZA"/>
        </w:rPr>
        <w:t xml:space="preserve">and serve </w:t>
      </w:r>
      <w:r w:rsidR="00930614" w:rsidRPr="00EB262A">
        <w:rPr>
          <w:rFonts w:asciiTheme="minorHAnsi" w:hAnsiTheme="minorHAnsi" w:cs="Calibri"/>
          <w:sz w:val="22"/>
          <w:szCs w:val="22"/>
          <w:lang w:val="en-ZA"/>
        </w:rPr>
        <w:t xml:space="preserve">His people the right way, if am falling dismally to love him. Lord </w:t>
      </w:r>
      <w:proofErr w:type="gramStart"/>
      <w:r w:rsidR="00930614" w:rsidRPr="00EB262A">
        <w:rPr>
          <w:rFonts w:asciiTheme="minorHAnsi" w:hAnsiTheme="minorHAnsi" w:cs="Calibri"/>
          <w:sz w:val="22"/>
          <w:szCs w:val="22"/>
          <w:lang w:val="en-ZA"/>
        </w:rPr>
        <w:t>have</w:t>
      </w:r>
      <w:proofErr w:type="gramEnd"/>
      <w:r w:rsidR="00930614" w:rsidRPr="00EB262A">
        <w:rPr>
          <w:rFonts w:asciiTheme="minorHAnsi" w:hAnsiTheme="minorHAnsi" w:cs="Calibri"/>
          <w:sz w:val="22"/>
          <w:szCs w:val="22"/>
          <w:lang w:val="en-ZA"/>
        </w:rPr>
        <w:t xml:space="preserve"> mercy on me to obey and love your word. </w:t>
      </w:r>
      <w:r w:rsidR="00930614" w:rsidRPr="00EB262A">
        <w:rPr>
          <w:rFonts w:asciiTheme="minorHAnsi" w:hAnsiTheme="minorHAnsi" w:cs="Calibri"/>
          <w:sz w:val="22"/>
          <w:szCs w:val="22"/>
          <w:lang w:val="en-ZA"/>
        </w:rPr>
        <w:t xml:space="preserve">I pray that the lord may circumcise my heart, so I may love him. Love His word and obey. </w:t>
      </w:r>
      <w:r w:rsidR="00461F73" w:rsidRPr="00EB262A">
        <w:rPr>
          <w:rFonts w:asciiTheme="minorHAnsi" w:hAnsiTheme="minorHAnsi" w:cs="Calibri"/>
          <w:sz w:val="22"/>
          <w:szCs w:val="22"/>
          <w:lang w:val="en-ZA"/>
        </w:rPr>
        <w:t>Amen!</w:t>
      </w:r>
    </w:p>
    <w:p w14:paraId="70A9E2F7" w14:textId="77777777" w:rsidR="00716518" w:rsidRPr="00EB262A" w:rsidRDefault="00716518" w:rsidP="00EB262A">
      <w:pPr>
        <w:jc w:val="both"/>
        <w:rPr>
          <w:rFonts w:asciiTheme="minorHAnsi" w:hAnsiTheme="minorHAnsi" w:cs="Calibri"/>
          <w:b/>
          <w:bCs/>
          <w:sz w:val="22"/>
          <w:szCs w:val="22"/>
          <w:lang w:val="en-ZA"/>
        </w:rPr>
      </w:pPr>
    </w:p>
    <w:p w14:paraId="0CAE01E8" w14:textId="28F240BA" w:rsidR="006F15B5" w:rsidRPr="00EB262A" w:rsidRDefault="002C3A1B" w:rsidP="00EB262A">
      <w:pPr>
        <w:jc w:val="both"/>
        <w:rPr>
          <w:rFonts w:asciiTheme="minorHAnsi" w:hAnsiTheme="minorHAnsi" w:cs="Calibri"/>
          <w:sz w:val="22"/>
          <w:szCs w:val="22"/>
          <w:lang w:val="en-ZA"/>
        </w:rPr>
      </w:pPr>
      <w:r w:rsidRPr="00EB262A">
        <w:rPr>
          <w:rFonts w:asciiTheme="minorHAnsi" w:hAnsiTheme="minorHAnsi" w:cs="Calibri"/>
          <w:b/>
          <w:bCs/>
          <w:sz w:val="22"/>
          <w:szCs w:val="22"/>
          <w:lang w:val="en-ZA"/>
        </w:rPr>
        <w:t xml:space="preserve">In conclusion, </w:t>
      </w:r>
      <w:r w:rsidR="00043B91" w:rsidRPr="00EB262A">
        <w:rPr>
          <w:rFonts w:asciiTheme="minorHAnsi" w:hAnsiTheme="minorHAnsi" w:cs="Calibri"/>
          <w:sz w:val="22"/>
          <w:szCs w:val="22"/>
          <w:lang w:val="en-ZA"/>
        </w:rPr>
        <w:t xml:space="preserve">Christian life is not a matter of following rules and regulations. </w:t>
      </w:r>
      <w:r w:rsidRPr="00EB262A">
        <w:rPr>
          <w:rFonts w:asciiTheme="minorHAnsi" w:hAnsiTheme="minorHAnsi" w:cs="Calibri"/>
          <w:sz w:val="22"/>
          <w:szCs w:val="22"/>
          <w:lang w:val="en-ZA"/>
        </w:rPr>
        <w:t xml:space="preserve">It is not a </w:t>
      </w:r>
      <w:proofErr w:type="gramStart"/>
      <w:r w:rsidRPr="00EB262A">
        <w:rPr>
          <w:rFonts w:asciiTheme="minorHAnsi" w:hAnsiTheme="minorHAnsi" w:cs="Calibri"/>
          <w:sz w:val="22"/>
          <w:szCs w:val="22"/>
          <w:lang w:val="en-ZA"/>
        </w:rPr>
        <w:t>performance based</w:t>
      </w:r>
      <w:proofErr w:type="gramEnd"/>
      <w:r w:rsidRPr="00EB262A">
        <w:rPr>
          <w:rFonts w:asciiTheme="minorHAnsi" w:hAnsiTheme="minorHAnsi" w:cs="Calibri"/>
          <w:sz w:val="22"/>
          <w:szCs w:val="22"/>
          <w:lang w:val="en-ZA"/>
        </w:rPr>
        <w:t xml:space="preserve"> religion. We are not performing or in a competition. It is a life of obedience to God’s word. </w:t>
      </w:r>
      <w:r w:rsidR="006353B7" w:rsidRPr="00EB262A">
        <w:rPr>
          <w:rFonts w:asciiTheme="minorHAnsi" w:hAnsiTheme="minorHAnsi" w:cs="Calibri"/>
          <w:sz w:val="22"/>
          <w:szCs w:val="22"/>
          <w:lang w:val="en-ZA"/>
        </w:rPr>
        <w:t xml:space="preserve">For God said, if you love </w:t>
      </w:r>
      <w:proofErr w:type="gramStart"/>
      <w:r w:rsidR="006353B7" w:rsidRPr="00EB262A">
        <w:rPr>
          <w:rFonts w:asciiTheme="minorHAnsi" w:hAnsiTheme="minorHAnsi" w:cs="Calibri"/>
          <w:sz w:val="22"/>
          <w:szCs w:val="22"/>
          <w:lang w:val="en-ZA"/>
        </w:rPr>
        <w:t>me</w:t>
      </w:r>
      <w:proofErr w:type="gramEnd"/>
      <w:r w:rsidR="006353B7" w:rsidRPr="00EB262A">
        <w:rPr>
          <w:rFonts w:asciiTheme="minorHAnsi" w:hAnsiTheme="minorHAnsi" w:cs="Calibri"/>
          <w:sz w:val="22"/>
          <w:szCs w:val="22"/>
          <w:lang w:val="en-ZA"/>
        </w:rPr>
        <w:t xml:space="preserve"> you will obey my commandments. </w:t>
      </w:r>
      <w:r w:rsidRPr="00EB262A">
        <w:rPr>
          <w:rFonts w:asciiTheme="minorHAnsi" w:hAnsiTheme="minorHAnsi" w:cs="Calibri"/>
          <w:sz w:val="22"/>
          <w:szCs w:val="22"/>
          <w:lang w:val="en-ZA"/>
        </w:rPr>
        <w:t xml:space="preserve">And that obedience is founded on this basic truth, </w:t>
      </w:r>
      <w:r w:rsidRPr="00EB262A">
        <w:rPr>
          <w:rFonts w:asciiTheme="minorHAnsi" w:hAnsiTheme="minorHAnsi" w:cs="Calibri"/>
          <w:b/>
          <w:bCs/>
          <w:sz w:val="22"/>
          <w:szCs w:val="22"/>
          <w:lang w:val="en-ZA"/>
        </w:rPr>
        <w:t>that the lord our God, the lord is one</w:t>
      </w:r>
      <w:r w:rsidRPr="00EB262A">
        <w:rPr>
          <w:rFonts w:asciiTheme="minorHAnsi" w:hAnsiTheme="minorHAnsi" w:cs="Calibri"/>
          <w:sz w:val="22"/>
          <w:szCs w:val="22"/>
          <w:lang w:val="en-ZA"/>
        </w:rPr>
        <w:t>. There is no other God but Him. He is the one true living God whom the world witness in the person of Jesus Christ</w:t>
      </w:r>
      <w:r w:rsidR="00716518" w:rsidRPr="00EB262A">
        <w:rPr>
          <w:rFonts w:asciiTheme="minorHAnsi" w:hAnsiTheme="minorHAnsi" w:cs="Calibri"/>
          <w:sz w:val="22"/>
          <w:szCs w:val="22"/>
          <w:lang w:val="en-ZA"/>
        </w:rPr>
        <w:t>,</w:t>
      </w:r>
      <w:r w:rsidRPr="00EB262A">
        <w:rPr>
          <w:rFonts w:asciiTheme="minorHAnsi" w:hAnsiTheme="minorHAnsi" w:cs="Calibri"/>
          <w:sz w:val="22"/>
          <w:szCs w:val="22"/>
          <w:lang w:val="en-ZA"/>
        </w:rPr>
        <w:t xml:space="preserve"> who laid down his life on the cross for our sin. May the Holy Spirit circumcise our hearts to love God with all our hearts, mind, soul and strength. May we also love others as we love ourselves. </w:t>
      </w:r>
      <w:r w:rsidR="002C062B" w:rsidRPr="00EB262A">
        <w:rPr>
          <w:rFonts w:asciiTheme="minorHAnsi" w:hAnsiTheme="minorHAnsi" w:cs="Calibri"/>
          <w:sz w:val="22"/>
          <w:szCs w:val="22"/>
          <w:lang w:val="en-ZA"/>
        </w:rPr>
        <w:t>Amen!</w:t>
      </w:r>
    </w:p>
    <w:sectPr w:rsidR="006F15B5" w:rsidRPr="00EB262A" w:rsidSect="00EB262A">
      <w:headerReference w:type="default" r:id="rId8"/>
      <w:footerReference w:type="default" r:id="rId9"/>
      <w:pgSz w:w="12240" w:h="15840"/>
      <w:pgMar w:top="851" w:right="191" w:bottom="1440"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1C6C" w14:textId="77777777" w:rsidR="00B55E93" w:rsidRDefault="00B55E93" w:rsidP="00E207B7">
      <w:r>
        <w:separator/>
      </w:r>
    </w:p>
  </w:endnote>
  <w:endnote w:type="continuationSeparator" w:id="0">
    <w:p w14:paraId="7730CA68" w14:textId="77777777" w:rsidR="00B55E93" w:rsidRDefault="00B55E93"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47449"/>
      <w:docPartObj>
        <w:docPartGallery w:val="Page Numbers (Bottom of Page)"/>
        <w:docPartUnique/>
      </w:docPartObj>
    </w:sdtPr>
    <w:sdtEndPr>
      <w:rPr>
        <w:noProof/>
      </w:rPr>
    </w:sdtEndPr>
    <w:sdtContent>
      <w:p w14:paraId="11E9F64A" w14:textId="102B94C1" w:rsidR="00B41609" w:rsidRDefault="00B4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0A4B" w14:textId="77777777" w:rsidR="00B55E93" w:rsidRDefault="00B55E93" w:rsidP="00E207B7">
      <w:r>
        <w:separator/>
      </w:r>
    </w:p>
  </w:footnote>
  <w:footnote w:type="continuationSeparator" w:id="0">
    <w:p w14:paraId="7BB397FB" w14:textId="77777777" w:rsidR="00B55E93" w:rsidRDefault="00B55E93"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7EBD1525" w:rsidR="00E207B7" w:rsidRPr="00E45FC8" w:rsidRDefault="00A86D58" w:rsidP="00EB262A">
    <w:pPr>
      <w:pStyle w:val="Header"/>
      <w:tabs>
        <w:tab w:val="clear" w:pos="9026"/>
        <w:tab w:val="right" w:pos="11765"/>
      </w:tabs>
      <w:rPr>
        <w:u w:val="single"/>
      </w:rPr>
    </w:pPr>
    <w:r>
      <w:rPr>
        <w:i/>
        <w:iCs/>
        <w:sz w:val="24"/>
        <w:szCs w:val="24"/>
        <w:u w:val="single"/>
      </w:rPr>
      <w:t>M</w:t>
    </w:r>
    <w:r w:rsidR="00653097">
      <w:rPr>
        <w:i/>
        <w:iCs/>
        <w:sz w:val="24"/>
        <w:szCs w:val="24"/>
        <w:u w:val="single"/>
      </w:rPr>
      <w:t>3</w:t>
    </w:r>
    <w:r w:rsidR="00AF7C60">
      <w:rPr>
        <w:i/>
        <w:iCs/>
        <w:sz w:val="24"/>
        <w:szCs w:val="24"/>
        <w:u w:val="single"/>
      </w:rPr>
      <w:t>9</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6270D8E1" w:rsidR="00E207B7" w:rsidRPr="00E45FC8" w:rsidRDefault="00E8647E" w:rsidP="00EB262A">
    <w:pPr>
      <w:pStyle w:val="Header"/>
      <w:tabs>
        <w:tab w:val="clear" w:pos="9026"/>
        <w:tab w:val="right" w:pos="11765"/>
      </w:tabs>
    </w:pPr>
    <w:r>
      <w:t>March</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8"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1"/>
  </w:num>
  <w:num w:numId="2" w16cid:durableId="784344650">
    <w:abstractNumId w:val="3"/>
  </w:num>
  <w:num w:numId="3" w16cid:durableId="1959682311">
    <w:abstractNumId w:val="18"/>
  </w:num>
  <w:num w:numId="4" w16cid:durableId="715470532">
    <w:abstractNumId w:val="7"/>
  </w:num>
  <w:num w:numId="5" w16cid:durableId="2021619045">
    <w:abstractNumId w:val="17"/>
  </w:num>
  <w:num w:numId="6" w16cid:durableId="1228540759">
    <w:abstractNumId w:val="12"/>
  </w:num>
  <w:num w:numId="7" w16cid:durableId="1962372966">
    <w:abstractNumId w:val="5"/>
  </w:num>
  <w:num w:numId="8" w16cid:durableId="1595091888">
    <w:abstractNumId w:val="6"/>
  </w:num>
  <w:num w:numId="9" w16cid:durableId="1746142917">
    <w:abstractNumId w:val="0"/>
  </w:num>
  <w:num w:numId="10" w16cid:durableId="1077556915">
    <w:abstractNumId w:val="9"/>
  </w:num>
  <w:num w:numId="11" w16cid:durableId="1980499351">
    <w:abstractNumId w:val="4"/>
  </w:num>
  <w:num w:numId="12" w16cid:durableId="2087607435">
    <w:abstractNumId w:val="8"/>
  </w:num>
  <w:num w:numId="13" w16cid:durableId="11806627">
    <w:abstractNumId w:val="16"/>
  </w:num>
  <w:num w:numId="14" w16cid:durableId="2069768269">
    <w:abstractNumId w:val="15"/>
  </w:num>
  <w:num w:numId="15" w16cid:durableId="1359702505">
    <w:abstractNumId w:val="10"/>
  </w:num>
  <w:num w:numId="16" w16cid:durableId="1056323283">
    <w:abstractNumId w:val="14"/>
  </w:num>
  <w:num w:numId="17" w16cid:durableId="579213482">
    <w:abstractNumId w:val="2"/>
  </w:num>
  <w:num w:numId="18" w16cid:durableId="976833302">
    <w:abstractNumId w:val="20"/>
  </w:num>
  <w:num w:numId="19" w16cid:durableId="421950074">
    <w:abstractNumId w:val="1"/>
  </w:num>
  <w:num w:numId="20" w16cid:durableId="97801696">
    <w:abstractNumId w:val="19"/>
  </w:num>
  <w:num w:numId="21" w16cid:durableId="204677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43B91"/>
    <w:rsid w:val="00046A32"/>
    <w:rsid w:val="00051DA0"/>
    <w:rsid w:val="0006121D"/>
    <w:rsid w:val="00062E57"/>
    <w:rsid w:val="00067445"/>
    <w:rsid w:val="000707E9"/>
    <w:rsid w:val="00087B33"/>
    <w:rsid w:val="000916B6"/>
    <w:rsid w:val="00094FFE"/>
    <w:rsid w:val="000A026E"/>
    <w:rsid w:val="000B6B40"/>
    <w:rsid w:val="000F3A61"/>
    <w:rsid w:val="001010F4"/>
    <w:rsid w:val="00113055"/>
    <w:rsid w:val="001176C3"/>
    <w:rsid w:val="001248DA"/>
    <w:rsid w:val="00134A41"/>
    <w:rsid w:val="00146A5E"/>
    <w:rsid w:val="00157955"/>
    <w:rsid w:val="00160574"/>
    <w:rsid w:val="00165278"/>
    <w:rsid w:val="00166E0C"/>
    <w:rsid w:val="00174DAD"/>
    <w:rsid w:val="00185EE3"/>
    <w:rsid w:val="00192EC4"/>
    <w:rsid w:val="001A019E"/>
    <w:rsid w:val="001A0EB3"/>
    <w:rsid w:val="001A2CB6"/>
    <w:rsid w:val="001A4435"/>
    <w:rsid w:val="001D5FD1"/>
    <w:rsid w:val="001E6DBA"/>
    <w:rsid w:val="001E7A05"/>
    <w:rsid w:val="00200C0C"/>
    <w:rsid w:val="002069D6"/>
    <w:rsid w:val="00212F95"/>
    <w:rsid w:val="00213D9F"/>
    <w:rsid w:val="00220936"/>
    <w:rsid w:val="00227843"/>
    <w:rsid w:val="0024024E"/>
    <w:rsid w:val="00255540"/>
    <w:rsid w:val="00256FEA"/>
    <w:rsid w:val="00262ED5"/>
    <w:rsid w:val="00263EB6"/>
    <w:rsid w:val="00292F02"/>
    <w:rsid w:val="002A491E"/>
    <w:rsid w:val="002A4C42"/>
    <w:rsid w:val="002C05F1"/>
    <w:rsid w:val="002C062B"/>
    <w:rsid w:val="002C32F9"/>
    <w:rsid w:val="002C3A1B"/>
    <w:rsid w:val="002D613D"/>
    <w:rsid w:val="002D6F33"/>
    <w:rsid w:val="002F755E"/>
    <w:rsid w:val="0030574A"/>
    <w:rsid w:val="00345700"/>
    <w:rsid w:val="00352DC6"/>
    <w:rsid w:val="003737BF"/>
    <w:rsid w:val="00377E97"/>
    <w:rsid w:val="00386FD1"/>
    <w:rsid w:val="003A074F"/>
    <w:rsid w:val="003D0855"/>
    <w:rsid w:val="003D3037"/>
    <w:rsid w:val="003E3263"/>
    <w:rsid w:val="003E452E"/>
    <w:rsid w:val="003F1B4B"/>
    <w:rsid w:val="0040630F"/>
    <w:rsid w:val="00414364"/>
    <w:rsid w:val="0041652D"/>
    <w:rsid w:val="0042586F"/>
    <w:rsid w:val="00435B87"/>
    <w:rsid w:val="0044584D"/>
    <w:rsid w:val="0045715F"/>
    <w:rsid w:val="00461F73"/>
    <w:rsid w:val="0047072C"/>
    <w:rsid w:val="00472B53"/>
    <w:rsid w:val="0048079F"/>
    <w:rsid w:val="00485ADF"/>
    <w:rsid w:val="00493BA7"/>
    <w:rsid w:val="004A5B36"/>
    <w:rsid w:val="004B6522"/>
    <w:rsid w:val="004D0744"/>
    <w:rsid w:val="004E6023"/>
    <w:rsid w:val="004F0489"/>
    <w:rsid w:val="004F465F"/>
    <w:rsid w:val="004F53B9"/>
    <w:rsid w:val="004F7AAD"/>
    <w:rsid w:val="005004E5"/>
    <w:rsid w:val="00500787"/>
    <w:rsid w:val="0050647C"/>
    <w:rsid w:val="00515B0A"/>
    <w:rsid w:val="00542390"/>
    <w:rsid w:val="00543056"/>
    <w:rsid w:val="00546BFF"/>
    <w:rsid w:val="005508AE"/>
    <w:rsid w:val="00551138"/>
    <w:rsid w:val="005524C1"/>
    <w:rsid w:val="00556EA1"/>
    <w:rsid w:val="00581628"/>
    <w:rsid w:val="005820F5"/>
    <w:rsid w:val="00585BA0"/>
    <w:rsid w:val="00592C64"/>
    <w:rsid w:val="005B7AC6"/>
    <w:rsid w:val="005C79E6"/>
    <w:rsid w:val="005E3587"/>
    <w:rsid w:val="005F63C5"/>
    <w:rsid w:val="006026C5"/>
    <w:rsid w:val="00620D69"/>
    <w:rsid w:val="00621648"/>
    <w:rsid w:val="006353B7"/>
    <w:rsid w:val="006367B9"/>
    <w:rsid w:val="00647DEC"/>
    <w:rsid w:val="00653097"/>
    <w:rsid w:val="00656A99"/>
    <w:rsid w:val="00661038"/>
    <w:rsid w:val="006A1579"/>
    <w:rsid w:val="006B3711"/>
    <w:rsid w:val="006E1448"/>
    <w:rsid w:val="006F0A4A"/>
    <w:rsid w:val="006F1178"/>
    <w:rsid w:val="006F15B5"/>
    <w:rsid w:val="006F5E76"/>
    <w:rsid w:val="0070011D"/>
    <w:rsid w:val="007016C4"/>
    <w:rsid w:val="007111D5"/>
    <w:rsid w:val="00715F5E"/>
    <w:rsid w:val="00716518"/>
    <w:rsid w:val="00735B07"/>
    <w:rsid w:val="00787DC1"/>
    <w:rsid w:val="00792B5C"/>
    <w:rsid w:val="007977D8"/>
    <w:rsid w:val="007A246D"/>
    <w:rsid w:val="007B3788"/>
    <w:rsid w:val="007B5486"/>
    <w:rsid w:val="007C48B9"/>
    <w:rsid w:val="007C5B05"/>
    <w:rsid w:val="007D0777"/>
    <w:rsid w:val="007D3459"/>
    <w:rsid w:val="007D4A5D"/>
    <w:rsid w:val="007E0E2C"/>
    <w:rsid w:val="00805136"/>
    <w:rsid w:val="00806C2C"/>
    <w:rsid w:val="00815511"/>
    <w:rsid w:val="008155FC"/>
    <w:rsid w:val="0081786D"/>
    <w:rsid w:val="00834D4E"/>
    <w:rsid w:val="00840A0B"/>
    <w:rsid w:val="00851B98"/>
    <w:rsid w:val="00854FD1"/>
    <w:rsid w:val="00865FDF"/>
    <w:rsid w:val="00876A8E"/>
    <w:rsid w:val="00885638"/>
    <w:rsid w:val="0089490A"/>
    <w:rsid w:val="008A300F"/>
    <w:rsid w:val="008C0A33"/>
    <w:rsid w:val="008C198F"/>
    <w:rsid w:val="008D1E31"/>
    <w:rsid w:val="008D27DC"/>
    <w:rsid w:val="008E0FCF"/>
    <w:rsid w:val="008E22EF"/>
    <w:rsid w:val="008E7BFA"/>
    <w:rsid w:val="008F0A6A"/>
    <w:rsid w:val="009027D8"/>
    <w:rsid w:val="00906561"/>
    <w:rsid w:val="00907424"/>
    <w:rsid w:val="00930614"/>
    <w:rsid w:val="009469BF"/>
    <w:rsid w:val="00947470"/>
    <w:rsid w:val="00960D8F"/>
    <w:rsid w:val="00961293"/>
    <w:rsid w:val="00977469"/>
    <w:rsid w:val="00981F66"/>
    <w:rsid w:val="009B0569"/>
    <w:rsid w:val="009B1E3D"/>
    <w:rsid w:val="009D1F5F"/>
    <w:rsid w:val="009D3085"/>
    <w:rsid w:val="009D4289"/>
    <w:rsid w:val="009E0231"/>
    <w:rsid w:val="00A04C2E"/>
    <w:rsid w:val="00A42A94"/>
    <w:rsid w:val="00A5044F"/>
    <w:rsid w:val="00A53EA0"/>
    <w:rsid w:val="00A61672"/>
    <w:rsid w:val="00A64957"/>
    <w:rsid w:val="00A6581B"/>
    <w:rsid w:val="00A65F6B"/>
    <w:rsid w:val="00A71F4F"/>
    <w:rsid w:val="00A83E6C"/>
    <w:rsid w:val="00A86D58"/>
    <w:rsid w:val="00A96F30"/>
    <w:rsid w:val="00AA196E"/>
    <w:rsid w:val="00AA329E"/>
    <w:rsid w:val="00AB0C48"/>
    <w:rsid w:val="00AB3433"/>
    <w:rsid w:val="00AC580E"/>
    <w:rsid w:val="00AD46C2"/>
    <w:rsid w:val="00AD7446"/>
    <w:rsid w:val="00AE5879"/>
    <w:rsid w:val="00AF7C60"/>
    <w:rsid w:val="00B02403"/>
    <w:rsid w:val="00B03061"/>
    <w:rsid w:val="00B1349C"/>
    <w:rsid w:val="00B34C64"/>
    <w:rsid w:val="00B41609"/>
    <w:rsid w:val="00B55E93"/>
    <w:rsid w:val="00B853B2"/>
    <w:rsid w:val="00B907C6"/>
    <w:rsid w:val="00B92619"/>
    <w:rsid w:val="00BA46DF"/>
    <w:rsid w:val="00BB683E"/>
    <w:rsid w:val="00C124D6"/>
    <w:rsid w:val="00C158F2"/>
    <w:rsid w:val="00C16BA4"/>
    <w:rsid w:val="00C2338B"/>
    <w:rsid w:val="00C30203"/>
    <w:rsid w:val="00C3182B"/>
    <w:rsid w:val="00C343F0"/>
    <w:rsid w:val="00C42065"/>
    <w:rsid w:val="00C4661B"/>
    <w:rsid w:val="00C47F0C"/>
    <w:rsid w:val="00C65C3D"/>
    <w:rsid w:val="00C72B0D"/>
    <w:rsid w:val="00C75830"/>
    <w:rsid w:val="00C81C28"/>
    <w:rsid w:val="00C854F4"/>
    <w:rsid w:val="00C90DF2"/>
    <w:rsid w:val="00C924CA"/>
    <w:rsid w:val="00CA0A88"/>
    <w:rsid w:val="00CB7AE8"/>
    <w:rsid w:val="00CC75BB"/>
    <w:rsid w:val="00CE2022"/>
    <w:rsid w:val="00CE30C1"/>
    <w:rsid w:val="00CE6296"/>
    <w:rsid w:val="00CF0868"/>
    <w:rsid w:val="00CF48EE"/>
    <w:rsid w:val="00D22B5A"/>
    <w:rsid w:val="00D43CF7"/>
    <w:rsid w:val="00D55881"/>
    <w:rsid w:val="00D57437"/>
    <w:rsid w:val="00D71C73"/>
    <w:rsid w:val="00D766B2"/>
    <w:rsid w:val="00DA2C41"/>
    <w:rsid w:val="00DA31F8"/>
    <w:rsid w:val="00DA4A44"/>
    <w:rsid w:val="00DB4A22"/>
    <w:rsid w:val="00DE0ED7"/>
    <w:rsid w:val="00DE222F"/>
    <w:rsid w:val="00E02F7E"/>
    <w:rsid w:val="00E13E81"/>
    <w:rsid w:val="00E207B7"/>
    <w:rsid w:val="00E21AC0"/>
    <w:rsid w:val="00E27760"/>
    <w:rsid w:val="00E3084C"/>
    <w:rsid w:val="00E45377"/>
    <w:rsid w:val="00E45490"/>
    <w:rsid w:val="00E45AD3"/>
    <w:rsid w:val="00E47051"/>
    <w:rsid w:val="00E6006D"/>
    <w:rsid w:val="00E65C46"/>
    <w:rsid w:val="00E8647E"/>
    <w:rsid w:val="00EA201E"/>
    <w:rsid w:val="00EB262A"/>
    <w:rsid w:val="00EB701B"/>
    <w:rsid w:val="00EC77B9"/>
    <w:rsid w:val="00ED1CAB"/>
    <w:rsid w:val="00EE2FA3"/>
    <w:rsid w:val="00F06BF2"/>
    <w:rsid w:val="00F07D4E"/>
    <w:rsid w:val="00F10337"/>
    <w:rsid w:val="00F124EA"/>
    <w:rsid w:val="00F162D4"/>
    <w:rsid w:val="00F17FA6"/>
    <w:rsid w:val="00F2450E"/>
    <w:rsid w:val="00F325F2"/>
    <w:rsid w:val="00F3529D"/>
    <w:rsid w:val="00F57A9C"/>
    <w:rsid w:val="00F60755"/>
    <w:rsid w:val="00F60EC1"/>
    <w:rsid w:val="00F84ADD"/>
    <w:rsid w:val="00F93463"/>
    <w:rsid w:val="00F976B9"/>
    <w:rsid w:val="00FA0076"/>
    <w:rsid w:val="00FA65C2"/>
    <w:rsid w:val="00FB2FB7"/>
    <w:rsid w:val="00FB514F"/>
    <w:rsid w:val="00FC0BCE"/>
    <w:rsid w:val="00FD0BFE"/>
    <w:rsid w:val="00FD16FD"/>
    <w:rsid w:val="00FD1C4B"/>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3</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55</cp:revision>
  <cp:lastPrinted>2025-03-23T10:06:00Z</cp:lastPrinted>
  <dcterms:created xsi:type="dcterms:W3CDTF">2025-03-22T19:48:00Z</dcterms:created>
  <dcterms:modified xsi:type="dcterms:W3CDTF">2025-03-23T17:01:00Z</dcterms:modified>
</cp:coreProperties>
</file>