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176D0" w14:textId="77777777" w:rsidR="002727B0" w:rsidRPr="00943726" w:rsidRDefault="002727B0" w:rsidP="00EF2C19">
      <w:pPr>
        <w:jc w:val="center"/>
        <w:rPr>
          <w:rFonts w:ascii="Arial Nova" w:hAnsi="Arial Nova" w:cs="Calibri"/>
          <w:b/>
          <w:bCs/>
          <w:sz w:val="22"/>
          <w:szCs w:val="22"/>
          <w:lang w:val="en-ZA"/>
        </w:rPr>
      </w:pPr>
      <w:r w:rsidRPr="00943726">
        <w:rPr>
          <w:rFonts w:ascii="Arial Nova" w:hAnsi="Arial Nova" w:cs="Calibri"/>
          <w:b/>
          <w:bCs/>
          <w:sz w:val="22"/>
          <w:szCs w:val="22"/>
          <w:lang w:val="en-ZA"/>
        </w:rPr>
        <w:t>Have Salt in Yourselves</w:t>
      </w:r>
    </w:p>
    <w:p w14:paraId="6A77B89E" w14:textId="77777777" w:rsidR="002727B0" w:rsidRPr="00943726" w:rsidRDefault="002727B0" w:rsidP="00EF2C19">
      <w:pPr>
        <w:jc w:val="right"/>
        <w:rPr>
          <w:rFonts w:ascii="Arial Nova" w:hAnsi="Arial Nova" w:cs="Calibri"/>
          <w:sz w:val="22"/>
          <w:szCs w:val="22"/>
          <w:lang w:val="en-ZA"/>
        </w:rPr>
      </w:pPr>
      <w:r w:rsidRPr="00943726">
        <w:rPr>
          <w:rFonts w:ascii="Arial Nova" w:hAnsi="Arial Nova" w:cs="Calibri"/>
          <w:sz w:val="22"/>
          <w:szCs w:val="22"/>
          <w:lang w:val="en-ZA"/>
        </w:rPr>
        <w:t>Mark 9:42 -50 (Key Verse 50)</w:t>
      </w:r>
    </w:p>
    <w:p w14:paraId="0DF278F0" w14:textId="77777777" w:rsidR="002727B0" w:rsidRPr="00943726" w:rsidRDefault="002727B0" w:rsidP="00EF2C19">
      <w:pPr>
        <w:jc w:val="center"/>
        <w:rPr>
          <w:rFonts w:ascii="Arial Nova" w:hAnsi="Arial Nova" w:cs="Calibri"/>
          <w:i/>
          <w:iCs/>
          <w:sz w:val="22"/>
          <w:szCs w:val="22"/>
          <w:lang w:val="en-ZA"/>
        </w:rPr>
      </w:pPr>
      <w:r w:rsidRPr="00943726">
        <w:rPr>
          <w:rFonts w:ascii="Arial Nova" w:hAnsi="Arial Nova" w:cs="Calibri"/>
          <w:i/>
          <w:iCs/>
          <w:sz w:val="22"/>
          <w:szCs w:val="22"/>
          <w:lang w:val="en-ZA"/>
        </w:rPr>
        <w:t xml:space="preserve">“Salt is good, but if it loses its saltiness, how can you make it salty again? Have salt in </w:t>
      </w:r>
      <w:proofErr w:type="gramStart"/>
      <w:r w:rsidRPr="00943726">
        <w:rPr>
          <w:rFonts w:ascii="Arial Nova" w:hAnsi="Arial Nova" w:cs="Calibri"/>
          <w:i/>
          <w:iCs/>
          <w:sz w:val="22"/>
          <w:szCs w:val="22"/>
          <w:lang w:val="en-ZA"/>
        </w:rPr>
        <w:t>yourselves, and</w:t>
      </w:r>
      <w:proofErr w:type="gramEnd"/>
      <w:r w:rsidRPr="00943726">
        <w:rPr>
          <w:rFonts w:ascii="Arial Nova" w:hAnsi="Arial Nova" w:cs="Calibri"/>
          <w:i/>
          <w:iCs/>
          <w:sz w:val="22"/>
          <w:szCs w:val="22"/>
          <w:lang w:val="en-ZA"/>
        </w:rPr>
        <w:t xml:space="preserve"> be at peace with each other.”</w:t>
      </w:r>
    </w:p>
    <w:p w14:paraId="7AA1FF00" w14:textId="77777777" w:rsidR="00445113" w:rsidRPr="00943726" w:rsidRDefault="00445113" w:rsidP="00EF2C19">
      <w:pPr>
        <w:rPr>
          <w:rFonts w:ascii="Arial Nova" w:hAnsi="Arial Nova" w:cs="Calibri"/>
          <w:sz w:val="22"/>
          <w:szCs w:val="22"/>
        </w:rPr>
      </w:pPr>
    </w:p>
    <w:p w14:paraId="01E8E58C" w14:textId="77777777" w:rsidR="00D9092D" w:rsidRPr="00943726" w:rsidRDefault="00701552" w:rsidP="00EF2C19">
      <w:pPr>
        <w:jc w:val="both"/>
        <w:rPr>
          <w:rFonts w:ascii="Arial Nova" w:hAnsi="Arial Nova" w:cs="Calibri"/>
          <w:sz w:val="22"/>
          <w:szCs w:val="22"/>
        </w:rPr>
      </w:pPr>
      <w:r w:rsidRPr="00943726">
        <w:rPr>
          <w:rFonts w:ascii="Arial Nova" w:hAnsi="Arial Nova" w:cs="Calibri"/>
          <w:sz w:val="22"/>
          <w:szCs w:val="22"/>
        </w:rPr>
        <w:t>We thank God for the privilege of hosting the spring bible conference. I am particularly thankful for the environment during the conference, all the servants, presiders, prayer servants, worship team, group bible study leaders and the messengers. The Lord really used each one of you for his glory. It was also wonderful to hear deep testimonies, where attendees really took time to struggle</w:t>
      </w:r>
      <w:r w:rsidR="00D9092D" w:rsidRPr="00943726">
        <w:rPr>
          <w:rFonts w:ascii="Arial Nova" w:hAnsi="Arial Nova" w:cs="Calibri"/>
          <w:sz w:val="22"/>
          <w:szCs w:val="22"/>
        </w:rPr>
        <w:t>d</w:t>
      </w:r>
      <w:r w:rsidRPr="00943726">
        <w:rPr>
          <w:rFonts w:ascii="Arial Nova" w:hAnsi="Arial Nova" w:cs="Calibri"/>
          <w:sz w:val="22"/>
          <w:szCs w:val="22"/>
        </w:rPr>
        <w:t xml:space="preserve"> with the word of God.</w:t>
      </w:r>
      <w:r w:rsidR="00D9092D" w:rsidRPr="00943726">
        <w:rPr>
          <w:rFonts w:ascii="Arial Nova" w:hAnsi="Arial Nova" w:cs="Calibri"/>
          <w:sz w:val="22"/>
          <w:szCs w:val="22"/>
        </w:rPr>
        <w:t xml:space="preserve"> It is always beautiful sight when God’s word shows us something new or strengthens us. </w:t>
      </w:r>
    </w:p>
    <w:p w14:paraId="435E692C" w14:textId="77777777" w:rsidR="00D9092D" w:rsidRPr="00943726" w:rsidRDefault="00D9092D" w:rsidP="00EF2C19">
      <w:pPr>
        <w:jc w:val="both"/>
        <w:rPr>
          <w:rFonts w:ascii="Arial Nova" w:hAnsi="Arial Nova" w:cs="Calibri"/>
          <w:sz w:val="22"/>
          <w:szCs w:val="22"/>
        </w:rPr>
      </w:pPr>
    </w:p>
    <w:p w14:paraId="15ECFCCA" w14:textId="631A7EA8" w:rsidR="00701552" w:rsidRPr="00943726" w:rsidRDefault="00D9092D" w:rsidP="00EF2C19">
      <w:pPr>
        <w:jc w:val="both"/>
        <w:rPr>
          <w:rFonts w:ascii="Arial Nova" w:hAnsi="Arial Nova" w:cs="Calibri"/>
          <w:sz w:val="22"/>
          <w:szCs w:val="22"/>
        </w:rPr>
      </w:pPr>
      <w:r w:rsidRPr="00943726">
        <w:rPr>
          <w:rFonts w:ascii="Arial Nova" w:hAnsi="Arial Nova" w:cs="Calibri"/>
          <w:sz w:val="22"/>
          <w:szCs w:val="22"/>
        </w:rPr>
        <w:t xml:space="preserve">Now we will be continuing with the book of Mark. Last message before the conference </w:t>
      </w:r>
      <w:r w:rsidR="00EB6142" w:rsidRPr="00943726">
        <w:rPr>
          <w:rFonts w:ascii="Arial Nova" w:hAnsi="Arial Nova" w:cs="Calibri"/>
          <w:sz w:val="22"/>
          <w:szCs w:val="22"/>
        </w:rPr>
        <w:t xml:space="preserve">was delivered by </w:t>
      </w:r>
      <w:proofErr w:type="spellStart"/>
      <w:r w:rsidRPr="00943726">
        <w:rPr>
          <w:rFonts w:ascii="Arial Nova" w:hAnsi="Arial Nova" w:cs="Calibri"/>
          <w:sz w:val="22"/>
          <w:szCs w:val="22"/>
        </w:rPr>
        <w:t>shd</w:t>
      </w:r>
      <w:proofErr w:type="spellEnd"/>
      <w:r w:rsidRPr="00943726">
        <w:rPr>
          <w:rFonts w:ascii="Arial Nova" w:hAnsi="Arial Nova" w:cs="Calibri"/>
          <w:sz w:val="22"/>
          <w:szCs w:val="22"/>
        </w:rPr>
        <w:t xml:space="preserve"> Desmond</w:t>
      </w:r>
      <w:r w:rsidR="00EB6142" w:rsidRPr="00943726">
        <w:rPr>
          <w:rFonts w:ascii="Arial Nova" w:hAnsi="Arial Nova" w:cs="Calibri"/>
          <w:sz w:val="22"/>
          <w:szCs w:val="22"/>
        </w:rPr>
        <w:t>, he</w:t>
      </w:r>
      <w:r w:rsidRPr="00943726">
        <w:rPr>
          <w:rFonts w:ascii="Arial Nova" w:hAnsi="Arial Nova" w:cs="Calibri"/>
          <w:sz w:val="22"/>
          <w:szCs w:val="22"/>
        </w:rPr>
        <w:t xml:space="preserve"> revealed from God’s word</w:t>
      </w:r>
      <w:r w:rsidR="00EB6142" w:rsidRPr="00943726">
        <w:rPr>
          <w:rFonts w:ascii="Arial Nova" w:hAnsi="Arial Nova" w:cs="Calibri"/>
          <w:sz w:val="22"/>
          <w:szCs w:val="22"/>
        </w:rPr>
        <w:t>,</w:t>
      </w:r>
      <w:r w:rsidRPr="00943726">
        <w:rPr>
          <w:rFonts w:ascii="Arial Nova" w:hAnsi="Arial Nova" w:cs="Calibri"/>
          <w:sz w:val="22"/>
          <w:szCs w:val="22"/>
        </w:rPr>
        <w:t xml:space="preserve"> what it means to be the first. Or what it means to be the greatest. We learned that those who become greatest </w:t>
      </w:r>
      <w:proofErr w:type="gramStart"/>
      <w:r w:rsidRPr="00943726">
        <w:rPr>
          <w:rFonts w:ascii="Arial Nova" w:hAnsi="Arial Nova" w:cs="Calibri"/>
          <w:sz w:val="22"/>
          <w:szCs w:val="22"/>
        </w:rPr>
        <w:t>has</w:t>
      </w:r>
      <w:proofErr w:type="gramEnd"/>
      <w:r w:rsidRPr="00943726">
        <w:rPr>
          <w:rFonts w:ascii="Arial Nova" w:hAnsi="Arial Nova" w:cs="Calibri"/>
          <w:sz w:val="22"/>
          <w:szCs w:val="22"/>
        </w:rPr>
        <w:t xml:space="preserve"> to do with their attitude. It is those who become servants of all. Today’s passage </w:t>
      </w:r>
      <w:proofErr w:type="gramStart"/>
      <w:r w:rsidRPr="00943726">
        <w:rPr>
          <w:rFonts w:ascii="Arial Nova" w:hAnsi="Arial Nova" w:cs="Calibri"/>
          <w:sz w:val="22"/>
          <w:szCs w:val="22"/>
        </w:rPr>
        <w:t>continues on</w:t>
      </w:r>
      <w:proofErr w:type="gramEnd"/>
      <w:r w:rsidRPr="00943726">
        <w:rPr>
          <w:rFonts w:ascii="Arial Nova" w:hAnsi="Arial Nova" w:cs="Calibri"/>
          <w:sz w:val="22"/>
          <w:szCs w:val="22"/>
        </w:rPr>
        <w:t xml:space="preserve"> the need for believers to have a certain attitude in this life, that we should strive to grow our personality rather than striving to have power, recognition or position. Like Jesus who is God yet decided to be a servant of all and welcome anyone, even laying down his life for us on the cross. Jesus is indeed great.</w:t>
      </w:r>
      <w:r w:rsidR="00444DA1" w:rsidRPr="00943726">
        <w:rPr>
          <w:rFonts w:ascii="Arial Nova" w:hAnsi="Arial Nova" w:cs="Calibri"/>
          <w:sz w:val="22"/>
          <w:szCs w:val="22"/>
        </w:rPr>
        <w:t xml:space="preserve"> May we grow to have </w:t>
      </w:r>
      <w:proofErr w:type="gramStart"/>
      <w:r w:rsidR="00444DA1" w:rsidRPr="00943726">
        <w:rPr>
          <w:rFonts w:ascii="Arial Nova" w:hAnsi="Arial Nova" w:cs="Calibri"/>
          <w:sz w:val="22"/>
          <w:szCs w:val="22"/>
        </w:rPr>
        <w:t>Jesus</w:t>
      </w:r>
      <w:proofErr w:type="gramEnd"/>
      <w:r w:rsidR="00444DA1" w:rsidRPr="00943726">
        <w:rPr>
          <w:rFonts w:ascii="Arial Nova" w:hAnsi="Arial Nova" w:cs="Calibri"/>
          <w:sz w:val="22"/>
          <w:szCs w:val="22"/>
        </w:rPr>
        <w:t xml:space="preserve"> personality and attitude. May we have salt within ourselves for the glory of God. Amen!</w:t>
      </w:r>
    </w:p>
    <w:p w14:paraId="0E136270" w14:textId="77777777" w:rsidR="00701552" w:rsidRPr="00943726" w:rsidRDefault="00701552" w:rsidP="00EF2C19">
      <w:pPr>
        <w:jc w:val="both"/>
        <w:rPr>
          <w:rFonts w:ascii="Arial Nova" w:hAnsi="Arial Nova" w:cs="Calibri"/>
          <w:sz w:val="22"/>
          <w:szCs w:val="22"/>
        </w:rPr>
      </w:pPr>
    </w:p>
    <w:p w14:paraId="7635A9CF" w14:textId="652B4F21" w:rsidR="00EF7845" w:rsidRPr="00943726" w:rsidRDefault="00A70D6D" w:rsidP="00EF2C19">
      <w:pPr>
        <w:jc w:val="both"/>
        <w:rPr>
          <w:rFonts w:ascii="Arial Nova" w:hAnsi="Arial Nova" w:cs="Calibri"/>
          <w:sz w:val="22"/>
          <w:szCs w:val="22"/>
        </w:rPr>
      </w:pPr>
      <w:r w:rsidRPr="00943726">
        <w:rPr>
          <w:rFonts w:ascii="Arial Nova" w:hAnsi="Arial Nova" w:cs="Calibri"/>
          <w:sz w:val="22"/>
          <w:szCs w:val="22"/>
        </w:rPr>
        <w:t xml:space="preserve">Let us all read verse 50, “Salt is good, but if the salt loses its saltiness, with what will you season it? Have salt among </w:t>
      </w:r>
      <w:proofErr w:type="gramStart"/>
      <w:r w:rsidRPr="00943726">
        <w:rPr>
          <w:rFonts w:ascii="Arial Nova" w:hAnsi="Arial Nova" w:cs="Calibri"/>
          <w:sz w:val="22"/>
          <w:szCs w:val="22"/>
        </w:rPr>
        <w:t>yourselves, and</w:t>
      </w:r>
      <w:proofErr w:type="gramEnd"/>
      <w:r w:rsidRPr="00943726">
        <w:rPr>
          <w:rFonts w:ascii="Arial Nova" w:hAnsi="Arial Nova" w:cs="Calibri"/>
          <w:sz w:val="22"/>
          <w:szCs w:val="22"/>
        </w:rPr>
        <w:t xml:space="preserve"> be at peace with one another.” </w:t>
      </w:r>
      <w:r w:rsidR="00E073A3" w:rsidRPr="00943726">
        <w:rPr>
          <w:rFonts w:ascii="Arial Nova" w:hAnsi="Arial Nova" w:cs="Calibri"/>
          <w:sz w:val="22"/>
          <w:szCs w:val="22"/>
        </w:rPr>
        <w:t xml:space="preserve">What does it mean to have salt among yourselves? What does it mean to lose your saltiness? </w:t>
      </w:r>
      <w:r w:rsidR="009F0643" w:rsidRPr="00943726">
        <w:rPr>
          <w:rFonts w:ascii="Arial Nova" w:hAnsi="Arial Nova" w:cs="Calibri"/>
          <w:sz w:val="22"/>
          <w:szCs w:val="22"/>
        </w:rPr>
        <w:t xml:space="preserve">Through this passage it becomes clear that it is all related to </w:t>
      </w:r>
      <w:r w:rsidR="00E11E2D" w:rsidRPr="00943726">
        <w:rPr>
          <w:rFonts w:ascii="Arial Nova" w:hAnsi="Arial Nova" w:cs="Calibri"/>
          <w:sz w:val="22"/>
          <w:szCs w:val="22"/>
        </w:rPr>
        <w:t xml:space="preserve">causes of sin and what our attitude ought to be like towards things that causes sin. It is a call to </w:t>
      </w:r>
      <w:r w:rsidR="009F0643" w:rsidRPr="00943726">
        <w:rPr>
          <w:rFonts w:ascii="Arial Nova" w:hAnsi="Arial Nova" w:cs="Calibri"/>
          <w:sz w:val="22"/>
          <w:szCs w:val="22"/>
        </w:rPr>
        <w:t>liv</w:t>
      </w:r>
      <w:r w:rsidR="00E11E2D" w:rsidRPr="00943726">
        <w:rPr>
          <w:rFonts w:ascii="Arial Nova" w:hAnsi="Arial Nova" w:cs="Calibri"/>
          <w:sz w:val="22"/>
          <w:szCs w:val="22"/>
        </w:rPr>
        <w:t>e</w:t>
      </w:r>
      <w:r w:rsidR="009F0643" w:rsidRPr="00943726">
        <w:rPr>
          <w:rFonts w:ascii="Arial Nova" w:hAnsi="Arial Nova" w:cs="Calibri"/>
          <w:sz w:val="22"/>
          <w:szCs w:val="22"/>
        </w:rPr>
        <w:t xml:space="preserve"> a sacrificial life, firstly </w:t>
      </w:r>
      <w:r w:rsidR="002718E7" w:rsidRPr="00943726">
        <w:rPr>
          <w:rFonts w:ascii="Arial Nova" w:hAnsi="Arial Nova" w:cs="Calibri"/>
          <w:sz w:val="22"/>
          <w:szCs w:val="22"/>
        </w:rPr>
        <w:t xml:space="preserve">serving others with a </w:t>
      </w:r>
      <w:r w:rsidR="009F0643" w:rsidRPr="00943726">
        <w:rPr>
          <w:rFonts w:ascii="Arial Nova" w:hAnsi="Arial Nova" w:cs="Calibri"/>
          <w:sz w:val="22"/>
          <w:szCs w:val="22"/>
        </w:rPr>
        <w:t xml:space="preserve">fearful </w:t>
      </w:r>
      <w:r w:rsidR="002718E7" w:rsidRPr="00943726">
        <w:rPr>
          <w:rFonts w:ascii="Arial Nova" w:hAnsi="Arial Nova" w:cs="Calibri"/>
          <w:sz w:val="22"/>
          <w:szCs w:val="22"/>
        </w:rPr>
        <w:t xml:space="preserve">heart </w:t>
      </w:r>
      <w:r w:rsidR="009F0643" w:rsidRPr="00943726">
        <w:rPr>
          <w:rFonts w:ascii="Arial Nova" w:hAnsi="Arial Nova" w:cs="Calibri"/>
          <w:sz w:val="22"/>
          <w:szCs w:val="22"/>
        </w:rPr>
        <w:t xml:space="preserve">so we may not cause them to sin. </w:t>
      </w:r>
      <w:r w:rsidR="00F92CEB" w:rsidRPr="00943726">
        <w:rPr>
          <w:rFonts w:ascii="Arial Nova" w:hAnsi="Arial Nova" w:cs="Calibri"/>
          <w:sz w:val="22"/>
          <w:szCs w:val="22"/>
        </w:rPr>
        <w:t xml:space="preserve">Secondly, cutting off all things that cause us to sin. </w:t>
      </w:r>
      <w:r w:rsidR="00D31151" w:rsidRPr="00943726">
        <w:rPr>
          <w:rFonts w:ascii="Arial Nova" w:hAnsi="Arial Nova" w:cs="Calibri"/>
          <w:sz w:val="22"/>
          <w:szCs w:val="22"/>
        </w:rPr>
        <w:t xml:space="preserve">Let us look at verse 42 </w:t>
      </w:r>
      <w:r w:rsidR="006F2DD4" w:rsidRPr="00943726">
        <w:rPr>
          <w:rFonts w:ascii="Arial Nova" w:hAnsi="Arial Nova" w:cs="Calibri"/>
          <w:sz w:val="22"/>
          <w:szCs w:val="22"/>
        </w:rPr>
        <w:t>“</w:t>
      </w:r>
      <w:r w:rsidR="000B6096" w:rsidRPr="00943726">
        <w:rPr>
          <w:rFonts w:ascii="Arial Nova" w:hAnsi="Arial Nova" w:cs="Calibri"/>
          <w:sz w:val="22"/>
          <w:szCs w:val="22"/>
        </w:rPr>
        <w:t>But if anyone causes one of these little ones who believe in Me to stumble, it would be better for him to have a large millstone hung around his neck and to be thrown into the sea.</w:t>
      </w:r>
      <w:r w:rsidR="006F2DD4" w:rsidRPr="00943726">
        <w:rPr>
          <w:rFonts w:ascii="Arial Nova" w:hAnsi="Arial Nova" w:cs="Calibri"/>
          <w:sz w:val="22"/>
          <w:szCs w:val="22"/>
        </w:rPr>
        <w:t>”</w:t>
      </w:r>
      <w:r w:rsidR="00D356CC" w:rsidRPr="00943726">
        <w:rPr>
          <w:rFonts w:ascii="Arial Nova" w:hAnsi="Arial Nova" w:cs="Calibri"/>
          <w:sz w:val="22"/>
          <w:szCs w:val="22"/>
        </w:rPr>
        <w:t xml:space="preserve"> The little one</w:t>
      </w:r>
      <w:r w:rsidR="00EF7845" w:rsidRPr="00943726">
        <w:rPr>
          <w:rFonts w:ascii="Arial Nova" w:hAnsi="Arial Nova" w:cs="Calibri"/>
          <w:sz w:val="22"/>
          <w:szCs w:val="22"/>
        </w:rPr>
        <w:t>s</w:t>
      </w:r>
      <w:r w:rsidR="00D356CC" w:rsidRPr="00943726">
        <w:rPr>
          <w:rFonts w:ascii="Arial Nova" w:hAnsi="Arial Nova" w:cs="Calibri"/>
          <w:sz w:val="22"/>
          <w:szCs w:val="22"/>
        </w:rPr>
        <w:t xml:space="preserve"> are generally tho</w:t>
      </w:r>
      <w:r w:rsidR="00EF7845" w:rsidRPr="00943726">
        <w:rPr>
          <w:rFonts w:ascii="Arial Nova" w:hAnsi="Arial Nova" w:cs="Calibri"/>
          <w:sz w:val="22"/>
          <w:szCs w:val="22"/>
        </w:rPr>
        <w:t>se</w:t>
      </w:r>
      <w:r w:rsidR="00D356CC" w:rsidRPr="00943726">
        <w:rPr>
          <w:rFonts w:ascii="Arial Nova" w:hAnsi="Arial Nova" w:cs="Calibri"/>
          <w:sz w:val="22"/>
          <w:szCs w:val="22"/>
        </w:rPr>
        <w:t xml:space="preserve"> who are new in the faith or those who can easily be misled</w:t>
      </w:r>
      <w:r w:rsidR="00822E7E" w:rsidRPr="00943726">
        <w:rPr>
          <w:rFonts w:ascii="Arial Nova" w:hAnsi="Arial Nova" w:cs="Calibri"/>
          <w:sz w:val="22"/>
          <w:szCs w:val="22"/>
        </w:rPr>
        <w:t xml:space="preserve"> by simple things</w:t>
      </w:r>
      <w:r w:rsidR="00D356CC" w:rsidRPr="00943726">
        <w:rPr>
          <w:rFonts w:ascii="Arial Nova" w:hAnsi="Arial Nova" w:cs="Calibri"/>
          <w:sz w:val="22"/>
          <w:szCs w:val="22"/>
        </w:rPr>
        <w:t>. They have not yet become firm in faith and can easily be distracted. In many instances many of us a</w:t>
      </w:r>
      <w:r w:rsidR="00EF7845" w:rsidRPr="00943726">
        <w:rPr>
          <w:rFonts w:ascii="Arial Nova" w:hAnsi="Arial Nova" w:cs="Calibri"/>
          <w:sz w:val="22"/>
          <w:szCs w:val="22"/>
        </w:rPr>
        <w:t>re</w:t>
      </w:r>
      <w:r w:rsidR="00D356CC" w:rsidRPr="00943726">
        <w:rPr>
          <w:rFonts w:ascii="Arial Nova" w:hAnsi="Arial Nova" w:cs="Calibri"/>
          <w:sz w:val="22"/>
          <w:szCs w:val="22"/>
        </w:rPr>
        <w:t xml:space="preserve"> like little ones. A millstone is a heavy object generally used to grind seeds such as wheat and others. </w:t>
      </w:r>
      <w:proofErr w:type="gramStart"/>
      <w:r w:rsidR="00D356CC" w:rsidRPr="00943726">
        <w:rPr>
          <w:rFonts w:ascii="Arial Nova" w:hAnsi="Arial Nova" w:cs="Calibri"/>
          <w:sz w:val="22"/>
          <w:szCs w:val="22"/>
        </w:rPr>
        <w:t>So</w:t>
      </w:r>
      <w:proofErr w:type="gramEnd"/>
      <w:r w:rsidR="00D356CC" w:rsidRPr="00943726">
        <w:rPr>
          <w:rFonts w:ascii="Arial Nova" w:hAnsi="Arial Nova" w:cs="Calibri"/>
          <w:sz w:val="22"/>
          <w:szCs w:val="22"/>
        </w:rPr>
        <w:t xml:space="preserve"> Jesus is saying it would be better for a person who causes another person to sin, to die horribly. Have this heavy object hung on their necks and thrown into the sea. Jesus is saying that </w:t>
      </w:r>
      <w:r w:rsidR="00EB6142" w:rsidRPr="00943726">
        <w:rPr>
          <w:rFonts w:ascii="Arial Nova" w:hAnsi="Arial Nova" w:cs="Calibri"/>
          <w:sz w:val="22"/>
          <w:szCs w:val="22"/>
        </w:rPr>
        <w:t xml:space="preserve">it </w:t>
      </w:r>
      <w:r w:rsidR="00D356CC" w:rsidRPr="00943726">
        <w:rPr>
          <w:rFonts w:ascii="Arial Nova" w:hAnsi="Arial Nova" w:cs="Calibri"/>
          <w:sz w:val="22"/>
          <w:szCs w:val="22"/>
        </w:rPr>
        <w:t xml:space="preserve">is better than causing anyone to sin. This means that to have salt within </w:t>
      </w:r>
      <w:proofErr w:type="gramStart"/>
      <w:r w:rsidR="00D356CC" w:rsidRPr="00943726">
        <w:rPr>
          <w:rFonts w:ascii="Arial Nova" w:hAnsi="Arial Nova" w:cs="Calibri"/>
          <w:sz w:val="22"/>
          <w:szCs w:val="22"/>
        </w:rPr>
        <w:t>ourselves</w:t>
      </w:r>
      <w:proofErr w:type="gramEnd"/>
      <w:r w:rsidR="00EB6142" w:rsidRPr="00943726">
        <w:rPr>
          <w:rFonts w:ascii="Arial Nova" w:hAnsi="Arial Nova" w:cs="Calibri"/>
          <w:sz w:val="22"/>
          <w:szCs w:val="22"/>
        </w:rPr>
        <w:t>,</w:t>
      </w:r>
      <w:r w:rsidR="00D356CC" w:rsidRPr="00943726">
        <w:rPr>
          <w:rFonts w:ascii="Arial Nova" w:hAnsi="Arial Nova" w:cs="Calibri"/>
          <w:sz w:val="22"/>
          <w:szCs w:val="22"/>
        </w:rPr>
        <w:t xml:space="preserve"> we should </w:t>
      </w:r>
      <w:r w:rsidR="00EB6142" w:rsidRPr="00943726">
        <w:rPr>
          <w:rFonts w:ascii="Arial Nova" w:hAnsi="Arial Nova" w:cs="Calibri"/>
          <w:sz w:val="22"/>
          <w:szCs w:val="22"/>
        </w:rPr>
        <w:t>serve other</w:t>
      </w:r>
      <w:r w:rsidR="00822E7E" w:rsidRPr="00943726">
        <w:rPr>
          <w:rFonts w:ascii="Arial Nova" w:hAnsi="Arial Nova" w:cs="Calibri"/>
          <w:sz w:val="22"/>
          <w:szCs w:val="22"/>
        </w:rPr>
        <w:t>s</w:t>
      </w:r>
      <w:r w:rsidR="00EB6142" w:rsidRPr="00943726">
        <w:rPr>
          <w:rFonts w:ascii="Arial Nova" w:hAnsi="Arial Nova" w:cs="Calibri"/>
          <w:sz w:val="22"/>
          <w:szCs w:val="22"/>
        </w:rPr>
        <w:t xml:space="preserve"> with </w:t>
      </w:r>
      <w:r w:rsidR="00D356CC" w:rsidRPr="00943726">
        <w:rPr>
          <w:rFonts w:ascii="Arial Nova" w:hAnsi="Arial Nova" w:cs="Calibri"/>
          <w:sz w:val="22"/>
          <w:szCs w:val="22"/>
        </w:rPr>
        <w:t xml:space="preserve">fearful </w:t>
      </w:r>
      <w:r w:rsidR="00EB6142" w:rsidRPr="00943726">
        <w:rPr>
          <w:rFonts w:ascii="Arial Nova" w:hAnsi="Arial Nova" w:cs="Calibri"/>
          <w:sz w:val="22"/>
          <w:szCs w:val="22"/>
        </w:rPr>
        <w:t>hearts</w:t>
      </w:r>
      <w:r w:rsidR="00D356CC" w:rsidRPr="00943726">
        <w:rPr>
          <w:rFonts w:ascii="Arial Nova" w:hAnsi="Arial Nova" w:cs="Calibri"/>
          <w:sz w:val="22"/>
          <w:szCs w:val="22"/>
        </w:rPr>
        <w:t xml:space="preserve">. We should be careful how we conduct ourselves before </w:t>
      </w:r>
      <w:r w:rsidR="00EB6142" w:rsidRPr="00943726">
        <w:rPr>
          <w:rFonts w:ascii="Arial Nova" w:hAnsi="Arial Nova" w:cs="Calibri"/>
          <w:sz w:val="22"/>
          <w:szCs w:val="22"/>
        </w:rPr>
        <w:t>others</w:t>
      </w:r>
      <w:r w:rsidR="00D356CC" w:rsidRPr="00943726">
        <w:rPr>
          <w:rFonts w:ascii="Arial Nova" w:hAnsi="Arial Nova" w:cs="Calibri"/>
          <w:sz w:val="22"/>
          <w:szCs w:val="22"/>
        </w:rPr>
        <w:t xml:space="preserve">. Since </w:t>
      </w:r>
      <w:r w:rsidR="00EF7845" w:rsidRPr="00943726">
        <w:rPr>
          <w:rFonts w:ascii="Arial Nova" w:hAnsi="Arial Nova" w:cs="Calibri"/>
          <w:sz w:val="22"/>
          <w:szCs w:val="22"/>
        </w:rPr>
        <w:t xml:space="preserve">we </w:t>
      </w:r>
      <w:r w:rsidR="00D356CC" w:rsidRPr="00943726">
        <w:rPr>
          <w:rFonts w:ascii="Arial Nova" w:hAnsi="Arial Nova" w:cs="Calibri"/>
          <w:sz w:val="22"/>
          <w:szCs w:val="22"/>
        </w:rPr>
        <w:t>may not know who is a little one</w:t>
      </w:r>
      <w:r w:rsidR="00EB6142" w:rsidRPr="00943726">
        <w:rPr>
          <w:rFonts w:ascii="Arial Nova" w:hAnsi="Arial Nova" w:cs="Calibri"/>
          <w:sz w:val="22"/>
          <w:szCs w:val="22"/>
        </w:rPr>
        <w:t xml:space="preserve"> or their weaknesses</w:t>
      </w:r>
      <w:r w:rsidR="00D356CC" w:rsidRPr="00943726">
        <w:rPr>
          <w:rFonts w:ascii="Arial Nova" w:hAnsi="Arial Nova" w:cs="Calibri"/>
          <w:sz w:val="22"/>
          <w:szCs w:val="22"/>
        </w:rPr>
        <w:t>.</w:t>
      </w:r>
      <w:r w:rsidR="00EF7845" w:rsidRPr="00943726">
        <w:rPr>
          <w:rFonts w:ascii="Arial Nova" w:hAnsi="Arial Nova" w:cs="Calibri"/>
          <w:sz w:val="22"/>
          <w:szCs w:val="22"/>
        </w:rPr>
        <w:t xml:space="preserve"> </w:t>
      </w:r>
      <w:r w:rsidR="00822E7E" w:rsidRPr="00943726">
        <w:rPr>
          <w:rFonts w:ascii="Arial Nova" w:hAnsi="Arial Nova" w:cs="Calibri"/>
          <w:sz w:val="22"/>
          <w:szCs w:val="22"/>
        </w:rPr>
        <w:t xml:space="preserve">For </w:t>
      </w:r>
      <w:proofErr w:type="gramStart"/>
      <w:r w:rsidR="00822E7E" w:rsidRPr="00943726">
        <w:rPr>
          <w:rFonts w:ascii="Arial Nova" w:hAnsi="Arial Nova" w:cs="Calibri"/>
          <w:sz w:val="22"/>
          <w:szCs w:val="22"/>
        </w:rPr>
        <w:t>example</w:t>
      </w:r>
      <w:proofErr w:type="gramEnd"/>
      <w:r w:rsidR="00822E7E" w:rsidRPr="00943726">
        <w:rPr>
          <w:rFonts w:ascii="Arial Nova" w:hAnsi="Arial Nova" w:cs="Calibri"/>
          <w:sz w:val="22"/>
          <w:szCs w:val="22"/>
        </w:rPr>
        <w:t xml:space="preserve"> as a bible teacher </w:t>
      </w:r>
      <w:r w:rsidR="00EF2C19" w:rsidRPr="00943726">
        <w:rPr>
          <w:rFonts w:ascii="Arial Nova" w:hAnsi="Arial Nova" w:cs="Calibri"/>
          <w:sz w:val="22"/>
          <w:szCs w:val="22"/>
        </w:rPr>
        <w:t>serving</w:t>
      </w:r>
      <w:r w:rsidR="00822E7E" w:rsidRPr="00943726">
        <w:rPr>
          <w:rFonts w:ascii="Arial Nova" w:hAnsi="Arial Nova" w:cs="Calibri"/>
          <w:sz w:val="22"/>
          <w:szCs w:val="22"/>
        </w:rPr>
        <w:t xml:space="preserve"> someone new in the faith, if I miss or fail to commit to bible studies I set, the person new in the faith may start becoming discouraged and ultimately lose that little faith. Me not being able to commit to the appointments may make them feel</w:t>
      </w:r>
      <w:r w:rsidR="001C1395" w:rsidRPr="00943726">
        <w:rPr>
          <w:rFonts w:ascii="Arial Nova" w:hAnsi="Arial Nova" w:cs="Calibri"/>
          <w:sz w:val="22"/>
          <w:szCs w:val="22"/>
        </w:rPr>
        <w:t>,</w:t>
      </w:r>
      <w:r w:rsidR="00822E7E" w:rsidRPr="00943726">
        <w:rPr>
          <w:rFonts w:ascii="Arial Nova" w:hAnsi="Arial Nova" w:cs="Calibri"/>
          <w:sz w:val="22"/>
          <w:szCs w:val="22"/>
        </w:rPr>
        <w:t xml:space="preserve"> if am not serious about the things of God, then God may also not be real. Since I do not seem to have the fear of the Lord. </w:t>
      </w:r>
      <w:r w:rsidR="00EF7845" w:rsidRPr="00943726">
        <w:rPr>
          <w:rFonts w:ascii="Arial Nova" w:hAnsi="Arial Nova" w:cs="Calibri"/>
          <w:sz w:val="22"/>
          <w:szCs w:val="22"/>
        </w:rPr>
        <w:t>To have salt within ourselves is to live sacrificial life, not just simply living the way we want</w:t>
      </w:r>
      <w:r w:rsidR="00EF2C19" w:rsidRPr="00943726">
        <w:rPr>
          <w:rFonts w:ascii="Arial Nova" w:hAnsi="Arial Nova" w:cs="Calibri"/>
          <w:sz w:val="22"/>
          <w:szCs w:val="22"/>
        </w:rPr>
        <w:t xml:space="preserve"> out of </w:t>
      </w:r>
      <w:proofErr w:type="gramStart"/>
      <w:r w:rsidR="00EF2C19" w:rsidRPr="00943726">
        <w:rPr>
          <w:rFonts w:ascii="Arial Nova" w:hAnsi="Arial Nova" w:cs="Calibri"/>
          <w:sz w:val="22"/>
          <w:szCs w:val="22"/>
        </w:rPr>
        <w:t>convenience</w:t>
      </w:r>
      <w:r w:rsidR="00EF7845" w:rsidRPr="00943726">
        <w:rPr>
          <w:rFonts w:ascii="Arial Nova" w:hAnsi="Arial Nova" w:cs="Calibri"/>
          <w:sz w:val="22"/>
          <w:szCs w:val="22"/>
        </w:rPr>
        <w:t>, but</w:t>
      </w:r>
      <w:proofErr w:type="gramEnd"/>
      <w:r w:rsidR="00EF7845" w:rsidRPr="00943726">
        <w:rPr>
          <w:rFonts w:ascii="Arial Nova" w:hAnsi="Arial Nova" w:cs="Calibri"/>
          <w:sz w:val="22"/>
          <w:szCs w:val="22"/>
        </w:rPr>
        <w:t xml:space="preserve"> being careful. One of the things taken for </w:t>
      </w:r>
      <w:proofErr w:type="gramStart"/>
      <w:r w:rsidR="00EF7845" w:rsidRPr="00943726">
        <w:rPr>
          <w:rFonts w:ascii="Arial Nova" w:hAnsi="Arial Nova" w:cs="Calibri"/>
          <w:sz w:val="22"/>
          <w:szCs w:val="22"/>
        </w:rPr>
        <w:t>granted</w:t>
      </w:r>
      <w:proofErr w:type="gramEnd"/>
      <w:r w:rsidR="00EF7845" w:rsidRPr="00943726">
        <w:rPr>
          <w:rFonts w:ascii="Arial Nova" w:hAnsi="Arial Nova" w:cs="Calibri"/>
          <w:sz w:val="22"/>
          <w:szCs w:val="22"/>
        </w:rPr>
        <w:t xml:space="preserve"> yet dangerous, is jokes. In our ministry we once had some new members leave because some </w:t>
      </w:r>
      <w:r w:rsidR="00E8107D" w:rsidRPr="00943726">
        <w:rPr>
          <w:rFonts w:ascii="Arial Nova" w:hAnsi="Arial Nova" w:cs="Calibri"/>
          <w:sz w:val="22"/>
          <w:szCs w:val="22"/>
        </w:rPr>
        <w:t xml:space="preserve">existing </w:t>
      </w:r>
      <w:r w:rsidR="00EF7845" w:rsidRPr="00943726">
        <w:rPr>
          <w:rFonts w:ascii="Arial Nova" w:hAnsi="Arial Nova" w:cs="Calibri"/>
          <w:sz w:val="22"/>
          <w:szCs w:val="22"/>
        </w:rPr>
        <w:t xml:space="preserve">members made some joke and those new members overhead and next thing they left. They did not feel </w:t>
      </w:r>
      <w:proofErr w:type="gramStart"/>
      <w:r w:rsidR="00EF7845" w:rsidRPr="00943726">
        <w:rPr>
          <w:rFonts w:ascii="Arial Nova" w:hAnsi="Arial Nova" w:cs="Calibri"/>
          <w:sz w:val="22"/>
          <w:szCs w:val="22"/>
        </w:rPr>
        <w:t>welcomed</w:t>
      </w:r>
      <w:proofErr w:type="gramEnd"/>
      <w:r w:rsidR="00EF7845" w:rsidRPr="00943726">
        <w:rPr>
          <w:rFonts w:ascii="Arial Nova" w:hAnsi="Arial Nova" w:cs="Calibri"/>
          <w:sz w:val="22"/>
          <w:szCs w:val="22"/>
        </w:rPr>
        <w:t xml:space="preserve"> because of a joke. </w:t>
      </w:r>
    </w:p>
    <w:p w14:paraId="0526C0F8" w14:textId="77777777" w:rsidR="00EF7845" w:rsidRPr="00943726" w:rsidRDefault="00EF7845" w:rsidP="00EF2C19">
      <w:pPr>
        <w:jc w:val="both"/>
        <w:rPr>
          <w:rFonts w:ascii="Arial Nova" w:hAnsi="Arial Nova" w:cs="Calibri"/>
          <w:sz w:val="22"/>
          <w:szCs w:val="22"/>
        </w:rPr>
      </w:pPr>
    </w:p>
    <w:p w14:paraId="2B29120C" w14:textId="5D407507" w:rsidR="00C90D34" w:rsidRPr="00943726" w:rsidRDefault="00EF7845" w:rsidP="00EF2C19">
      <w:pPr>
        <w:jc w:val="both"/>
        <w:rPr>
          <w:rFonts w:ascii="Arial Nova" w:hAnsi="Arial Nova" w:cs="Calibri"/>
          <w:sz w:val="22"/>
          <w:szCs w:val="22"/>
        </w:rPr>
      </w:pPr>
      <w:r w:rsidRPr="00943726">
        <w:rPr>
          <w:rFonts w:ascii="Arial Nova" w:hAnsi="Arial Nova" w:cs="Calibri"/>
          <w:sz w:val="22"/>
          <w:szCs w:val="22"/>
        </w:rPr>
        <w:t xml:space="preserve">The other area taken lightly is sarcasm yet impactful. Sarcasm is the use of words that mean the opposite of what the speaker really thinks </w:t>
      </w:r>
      <w:proofErr w:type="gramStart"/>
      <w:r w:rsidRPr="00943726">
        <w:rPr>
          <w:rFonts w:ascii="Arial Nova" w:hAnsi="Arial Nova" w:cs="Calibri"/>
          <w:sz w:val="22"/>
          <w:szCs w:val="22"/>
        </w:rPr>
        <w:t>in order to</w:t>
      </w:r>
      <w:proofErr w:type="gramEnd"/>
      <w:r w:rsidRPr="00943726">
        <w:rPr>
          <w:rFonts w:ascii="Arial Nova" w:hAnsi="Arial Nova" w:cs="Calibri"/>
          <w:sz w:val="22"/>
          <w:szCs w:val="22"/>
        </w:rPr>
        <w:t xml:space="preserve"> insult, show irritation, or be funny. For believers I think they would be using sarcasm not to insult but for fun, to be funny. However, not everyone receives sarcasm well. I am </w:t>
      </w:r>
      <w:proofErr w:type="gramStart"/>
      <w:r w:rsidRPr="00943726">
        <w:rPr>
          <w:rFonts w:ascii="Arial Nova" w:hAnsi="Arial Nova" w:cs="Calibri"/>
          <w:sz w:val="22"/>
          <w:szCs w:val="22"/>
        </w:rPr>
        <w:t>actually one</w:t>
      </w:r>
      <w:proofErr w:type="gramEnd"/>
      <w:r w:rsidRPr="00943726">
        <w:rPr>
          <w:rFonts w:ascii="Arial Nova" w:hAnsi="Arial Nova" w:cs="Calibri"/>
          <w:sz w:val="22"/>
          <w:szCs w:val="22"/>
        </w:rPr>
        <w:t xml:space="preserve"> of those people. However, imagine for children, literal children, they have no clue what </w:t>
      </w:r>
      <w:proofErr w:type="gramStart"/>
      <w:r w:rsidRPr="00943726">
        <w:rPr>
          <w:rFonts w:ascii="Arial Nova" w:hAnsi="Arial Nova" w:cs="Calibri"/>
          <w:sz w:val="22"/>
          <w:szCs w:val="22"/>
        </w:rPr>
        <w:t>is sarcasm</w:t>
      </w:r>
      <w:proofErr w:type="gramEnd"/>
      <w:r w:rsidRPr="00943726">
        <w:rPr>
          <w:rFonts w:ascii="Arial Nova" w:hAnsi="Arial Nova" w:cs="Calibri"/>
          <w:sz w:val="22"/>
          <w:szCs w:val="22"/>
        </w:rPr>
        <w:t xml:space="preserve">. </w:t>
      </w:r>
      <w:r w:rsidR="00767E28" w:rsidRPr="00943726">
        <w:rPr>
          <w:rFonts w:ascii="Arial Nova" w:hAnsi="Arial Nova" w:cs="Calibri"/>
          <w:sz w:val="22"/>
          <w:szCs w:val="22"/>
        </w:rPr>
        <w:t xml:space="preserve">They would take what the person is saying literally </w:t>
      </w:r>
      <w:r w:rsidR="00E8107D" w:rsidRPr="00943726">
        <w:rPr>
          <w:rFonts w:ascii="Arial Nova" w:hAnsi="Arial Nova" w:cs="Calibri"/>
          <w:sz w:val="22"/>
          <w:szCs w:val="22"/>
        </w:rPr>
        <w:t>since they cannot differentiate from sarcasm</w:t>
      </w:r>
      <w:r w:rsidR="00767E28" w:rsidRPr="00943726">
        <w:rPr>
          <w:rFonts w:ascii="Arial Nova" w:hAnsi="Arial Nova" w:cs="Calibri"/>
          <w:sz w:val="22"/>
          <w:szCs w:val="22"/>
        </w:rPr>
        <w:t xml:space="preserve">. We need to be </w:t>
      </w:r>
      <w:proofErr w:type="gramStart"/>
      <w:r w:rsidR="00767E28" w:rsidRPr="00943726">
        <w:rPr>
          <w:rFonts w:ascii="Arial Nova" w:hAnsi="Arial Nova" w:cs="Calibri"/>
          <w:sz w:val="22"/>
          <w:szCs w:val="22"/>
        </w:rPr>
        <w:t>careful</w:t>
      </w:r>
      <w:r w:rsidR="00E8107D" w:rsidRPr="00943726">
        <w:rPr>
          <w:rFonts w:ascii="Arial Nova" w:hAnsi="Arial Nova" w:cs="Calibri"/>
          <w:sz w:val="22"/>
          <w:szCs w:val="22"/>
        </w:rPr>
        <w:t>,</w:t>
      </w:r>
      <w:proofErr w:type="gramEnd"/>
      <w:r w:rsidR="00767E28" w:rsidRPr="00943726">
        <w:rPr>
          <w:rFonts w:ascii="Arial Nova" w:hAnsi="Arial Nova" w:cs="Calibri"/>
          <w:sz w:val="22"/>
          <w:szCs w:val="22"/>
        </w:rPr>
        <w:t xml:space="preserve"> we do not cause anyone to lose faith or fellowship with believers because we failed to be careful or </w:t>
      </w:r>
      <w:r w:rsidR="002718E7" w:rsidRPr="00943726">
        <w:rPr>
          <w:rFonts w:ascii="Arial Nova" w:hAnsi="Arial Nova" w:cs="Calibri"/>
          <w:sz w:val="22"/>
          <w:szCs w:val="22"/>
        </w:rPr>
        <w:t xml:space="preserve">serve them with a </w:t>
      </w:r>
      <w:r w:rsidR="00767E28" w:rsidRPr="00943726">
        <w:rPr>
          <w:rFonts w:ascii="Arial Nova" w:hAnsi="Arial Nova" w:cs="Calibri"/>
          <w:sz w:val="22"/>
          <w:szCs w:val="22"/>
        </w:rPr>
        <w:t>fearful</w:t>
      </w:r>
      <w:r w:rsidR="002718E7" w:rsidRPr="00943726">
        <w:rPr>
          <w:rFonts w:ascii="Arial Nova" w:hAnsi="Arial Nova" w:cs="Calibri"/>
          <w:sz w:val="22"/>
          <w:szCs w:val="22"/>
        </w:rPr>
        <w:t xml:space="preserve"> heart</w:t>
      </w:r>
      <w:r w:rsidR="00767E28" w:rsidRPr="00943726">
        <w:rPr>
          <w:rFonts w:ascii="Arial Nova" w:hAnsi="Arial Nova" w:cs="Calibri"/>
          <w:sz w:val="22"/>
          <w:szCs w:val="22"/>
        </w:rPr>
        <w:t xml:space="preserve">. </w:t>
      </w:r>
    </w:p>
    <w:p w14:paraId="3ED90E9B" w14:textId="77777777" w:rsidR="00C90D34" w:rsidRPr="00943726" w:rsidRDefault="00C90D34" w:rsidP="00EF2C19">
      <w:pPr>
        <w:jc w:val="both"/>
        <w:rPr>
          <w:rFonts w:ascii="Arial Nova" w:hAnsi="Arial Nova" w:cs="Calibri"/>
          <w:sz w:val="22"/>
          <w:szCs w:val="22"/>
        </w:rPr>
      </w:pPr>
    </w:p>
    <w:p w14:paraId="17E21BA0" w14:textId="22649D25" w:rsidR="000B6096" w:rsidRPr="00943726" w:rsidRDefault="009F0643" w:rsidP="00EF2C19">
      <w:pPr>
        <w:jc w:val="both"/>
        <w:rPr>
          <w:rFonts w:ascii="Arial Nova" w:hAnsi="Arial Nova" w:cs="Calibri"/>
          <w:sz w:val="22"/>
          <w:szCs w:val="22"/>
        </w:rPr>
      </w:pPr>
      <w:r w:rsidRPr="00943726">
        <w:rPr>
          <w:rFonts w:ascii="Arial Nova" w:hAnsi="Arial Nova" w:cs="Calibri"/>
          <w:sz w:val="22"/>
          <w:szCs w:val="22"/>
        </w:rPr>
        <w:t xml:space="preserve">The list is plenty on areas we could cause others to sin, other areas </w:t>
      </w:r>
      <w:proofErr w:type="gramStart"/>
      <w:r w:rsidRPr="00943726">
        <w:rPr>
          <w:rFonts w:ascii="Arial Nova" w:hAnsi="Arial Nova" w:cs="Calibri"/>
          <w:sz w:val="22"/>
          <w:szCs w:val="22"/>
        </w:rPr>
        <w:t>is</w:t>
      </w:r>
      <w:proofErr w:type="gramEnd"/>
      <w:r w:rsidRPr="00943726">
        <w:rPr>
          <w:rFonts w:ascii="Arial Nova" w:hAnsi="Arial Nova" w:cs="Calibri"/>
          <w:sz w:val="22"/>
          <w:szCs w:val="22"/>
        </w:rPr>
        <w:t xml:space="preserve"> related to food, drink and so on. </w:t>
      </w:r>
      <w:r w:rsidR="00E8107D" w:rsidRPr="00943726">
        <w:rPr>
          <w:rFonts w:ascii="Arial Nova" w:hAnsi="Arial Nova" w:cs="Calibri"/>
          <w:sz w:val="22"/>
          <w:szCs w:val="22"/>
        </w:rPr>
        <w:t xml:space="preserve">For </w:t>
      </w:r>
      <w:proofErr w:type="gramStart"/>
      <w:r w:rsidR="00E8107D" w:rsidRPr="00943726">
        <w:rPr>
          <w:rFonts w:ascii="Arial Nova" w:hAnsi="Arial Nova" w:cs="Calibri"/>
          <w:sz w:val="22"/>
          <w:szCs w:val="22"/>
        </w:rPr>
        <w:t>example</w:t>
      </w:r>
      <w:proofErr w:type="gramEnd"/>
      <w:r w:rsidR="00E8107D" w:rsidRPr="00943726">
        <w:rPr>
          <w:rFonts w:ascii="Arial Nova" w:hAnsi="Arial Nova" w:cs="Calibri"/>
          <w:sz w:val="22"/>
          <w:szCs w:val="22"/>
        </w:rPr>
        <w:t xml:space="preserve"> concerning fool Paul’s says this in 1 Cor 8:9-13, “9 Be careful, however, that the exercise of your rights does not become a stumbling block to the weak. 10 For if someone with a weak conscience sees you, with all your knowledge, eating in an idol’s temple, won’t that person be emboldened to eat what is sacrificed to idols? 11 So this weak brother or sister, for whom Christ died, is destroyed by your knowledge. 12 When you sin against them in this way and wound their weak conscience, you sin against Christ. 13 Therefore, if what I eat causes my brother or sister to fall into sin, I will never eat meat again, so that I will not cause them to fall.” The p</w:t>
      </w:r>
      <w:r w:rsidRPr="00943726">
        <w:rPr>
          <w:rFonts w:ascii="Arial Nova" w:hAnsi="Arial Nova" w:cs="Calibri"/>
          <w:sz w:val="22"/>
          <w:szCs w:val="22"/>
        </w:rPr>
        <w:t xml:space="preserve">rinciple is, we need to take care of how we live </w:t>
      </w:r>
      <w:r w:rsidRPr="00943726">
        <w:rPr>
          <w:rFonts w:ascii="Arial Nova" w:hAnsi="Arial Nova" w:cs="Calibri"/>
          <w:sz w:val="22"/>
          <w:szCs w:val="22"/>
        </w:rPr>
        <w:lastRenderedPageBreak/>
        <w:t xml:space="preserve">around others. Though we may be free in Jesus Christ we still need to take care, in </w:t>
      </w:r>
      <w:r w:rsidR="00B22033" w:rsidRPr="00943726">
        <w:rPr>
          <w:rFonts w:ascii="Arial Nova" w:hAnsi="Arial Nova" w:cs="Calibri"/>
          <w:sz w:val="22"/>
          <w:szCs w:val="22"/>
        </w:rPr>
        <w:t xml:space="preserve">1 Corinthians 10:23-24 </w:t>
      </w:r>
      <w:r w:rsidRPr="00943726">
        <w:rPr>
          <w:rFonts w:ascii="Arial Nova" w:hAnsi="Arial Nova" w:cs="Calibri"/>
          <w:sz w:val="22"/>
          <w:szCs w:val="22"/>
        </w:rPr>
        <w:t xml:space="preserve">we read, </w:t>
      </w:r>
      <w:r w:rsidR="00B22033" w:rsidRPr="00943726">
        <w:rPr>
          <w:rFonts w:ascii="Arial Nova" w:hAnsi="Arial Nova" w:cs="Calibri"/>
          <w:sz w:val="22"/>
          <w:szCs w:val="22"/>
        </w:rPr>
        <w:t>“I have the right to do anything,” you say—but not everything is beneficial. “I have the right to do anything"—but not everything is constructive. No one should seek their own good, but the good of others.”</w:t>
      </w:r>
      <w:r w:rsidRPr="00943726">
        <w:rPr>
          <w:rFonts w:ascii="Arial Nova" w:hAnsi="Arial Nova" w:cs="Calibri"/>
          <w:sz w:val="22"/>
          <w:szCs w:val="22"/>
        </w:rPr>
        <w:t xml:space="preserve"> Living by this kind of attitude and character </w:t>
      </w:r>
      <w:proofErr w:type="gramStart"/>
      <w:r w:rsidRPr="00943726">
        <w:rPr>
          <w:rFonts w:ascii="Arial Nova" w:hAnsi="Arial Nova" w:cs="Calibri"/>
          <w:sz w:val="22"/>
          <w:szCs w:val="22"/>
        </w:rPr>
        <w:t>according</w:t>
      </w:r>
      <w:proofErr w:type="gramEnd"/>
      <w:r w:rsidRPr="00943726">
        <w:rPr>
          <w:rFonts w:ascii="Arial Nova" w:hAnsi="Arial Nova" w:cs="Calibri"/>
          <w:sz w:val="22"/>
          <w:szCs w:val="22"/>
        </w:rPr>
        <w:t xml:space="preserve"> 1 Cor 10, is </w:t>
      </w:r>
      <w:proofErr w:type="gramStart"/>
      <w:r w:rsidRPr="00943726">
        <w:rPr>
          <w:rFonts w:ascii="Arial Nova" w:hAnsi="Arial Nova" w:cs="Calibri"/>
          <w:sz w:val="22"/>
          <w:szCs w:val="22"/>
        </w:rPr>
        <w:t>a sure evidence</w:t>
      </w:r>
      <w:proofErr w:type="gramEnd"/>
      <w:r w:rsidRPr="00943726">
        <w:rPr>
          <w:rFonts w:ascii="Arial Nova" w:hAnsi="Arial Nova" w:cs="Calibri"/>
          <w:sz w:val="22"/>
          <w:szCs w:val="22"/>
        </w:rPr>
        <w:t xml:space="preserve"> that we have salt within ourselves. </w:t>
      </w:r>
      <w:r w:rsidR="00B22033" w:rsidRPr="00943726">
        <w:rPr>
          <w:rFonts w:ascii="Arial Nova" w:hAnsi="Arial Nova" w:cs="Calibri"/>
          <w:sz w:val="22"/>
          <w:szCs w:val="22"/>
        </w:rPr>
        <w:t xml:space="preserve"> </w:t>
      </w:r>
    </w:p>
    <w:p w14:paraId="584A8238" w14:textId="77777777" w:rsidR="000B6096" w:rsidRPr="00943726" w:rsidRDefault="000B6096" w:rsidP="00EF2C19">
      <w:pPr>
        <w:jc w:val="both"/>
        <w:rPr>
          <w:rFonts w:ascii="Arial Nova" w:hAnsi="Arial Nova" w:cs="Calibri"/>
          <w:sz w:val="22"/>
          <w:szCs w:val="22"/>
        </w:rPr>
      </w:pPr>
    </w:p>
    <w:p w14:paraId="74E048C1" w14:textId="0FFF3ECD" w:rsidR="00744255" w:rsidRPr="00943726" w:rsidRDefault="00E11E2D" w:rsidP="00EF2C19">
      <w:pPr>
        <w:jc w:val="both"/>
        <w:rPr>
          <w:rFonts w:ascii="Arial Nova" w:hAnsi="Arial Nova" w:cs="Calibri"/>
          <w:sz w:val="22"/>
          <w:szCs w:val="22"/>
        </w:rPr>
      </w:pPr>
      <w:r w:rsidRPr="00943726">
        <w:rPr>
          <w:rFonts w:ascii="Arial Nova" w:hAnsi="Arial Nova" w:cs="Calibri"/>
          <w:sz w:val="22"/>
          <w:szCs w:val="22"/>
        </w:rPr>
        <w:t xml:space="preserve">Let us now look </w:t>
      </w:r>
      <w:proofErr w:type="gramStart"/>
      <w:r w:rsidRPr="00943726">
        <w:rPr>
          <w:rFonts w:ascii="Arial Nova" w:hAnsi="Arial Nova" w:cs="Calibri"/>
          <w:sz w:val="22"/>
          <w:szCs w:val="22"/>
        </w:rPr>
        <w:t>at,</w:t>
      </w:r>
      <w:proofErr w:type="gramEnd"/>
      <w:r w:rsidRPr="00943726">
        <w:rPr>
          <w:rFonts w:ascii="Arial Nova" w:hAnsi="Arial Nova" w:cs="Calibri"/>
          <w:sz w:val="22"/>
          <w:szCs w:val="22"/>
        </w:rPr>
        <w:t xml:space="preserve"> what our attitude </w:t>
      </w:r>
      <w:r w:rsidR="00744255" w:rsidRPr="00943726">
        <w:rPr>
          <w:rFonts w:ascii="Arial Nova" w:hAnsi="Arial Nova" w:cs="Calibri"/>
          <w:sz w:val="22"/>
          <w:szCs w:val="22"/>
        </w:rPr>
        <w:t>should be like towards what causes us to</w:t>
      </w:r>
      <w:r w:rsidR="00F22611" w:rsidRPr="00943726">
        <w:rPr>
          <w:rFonts w:ascii="Arial Nova" w:hAnsi="Arial Nova" w:cs="Calibri"/>
          <w:sz w:val="22"/>
          <w:szCs w:val="22"/>
        </w:rPr>
        <w:t xml:space="preserve"> sin</w:t>
      </w:r>
      <w:r w:rsidRPr="00943726">
        <w:rPr>
          <w:rFonts w:ascii="Arial Nova" w:hAnsi="Arial Nova" w:cs="Calibri"/>
          <w:sz w:val="22"/>
          <w:szCs w:val="22"/>
        </w:rPr>
        <w:t xml:space="preserve">. </w:t>
      </w:r>
      <w:r w:rsidR="00744255" w:rsidRPr="00943726">
        <w:rPr>
          <w:rFonts w:ascii="Arial Nova" w:hAnsi="Arial Nova" w:cs="Calibri"/>
          <w:sz w:val="22"/>
          <w:szCs w:val="22"/>
        </w:rPr>
        <w:t>V</w:t>
      </w:r>
      <w:r w:rsidR="00CE2EC3" w:rsidRPr="00943726">
        <w:rPr>
          <w:rFonts w:ascii="Arial Nova" w:hAnsi="Arial Nova" w:cs="Calibri"/>
          <w:sz w:val="22"/>
          <w:szCs w:val="22"/>
        </w:rPr>
        <w:t>erse</w:t>
      </w:r>
      <w:r w:rsidR="00D31151" w:rsidRPr="00943726">
        <w:rPr>
          <w:rFonts w:ascii="Arial Nova" w:hAnsi="Arial Nova" w:cs="Calibri"/>
          <w:sz w:val="22"/>
          <w:szCs w:val="22"/>
        </w:rPr>
        <w:t>s</w:t>
      </w:r>
      <w:r w:rsidR="00CE2EC3" w:rsidRPr="00943726">
        <w:rPr>
          <w:rFonts w:ascii="Arial Nova" w:hAnsi="Arial Nova" w:cs="Calibri"/>
          <w:sz w:val="22"/>
          <w:szCs w:val="22"/>
        </w:rPr>
        <w:t xml:space="preserve"> </w:t>
      </w:r>
      <w:r w:rsidR="000B6096" w:rsidRPr="00943726">
        <w:rPr>
          <w:rFonts w:ascii="Arial Nova" w:hAnsi="Arial Nova" w:cs="Calibri"/>
          <w:sz w:val="22"/>
          <w:szCs w:val="22"/>
        </w:rPr>
        <w:t>43</w:t>
      </w:r>
      <w:r w:rsidR="00CE2EC3" w:rsidRPr="00943726">
        <w:rPr>
          <w:rFonts w:ascii="Arial Nova" w:hAnsi="Arial Nova" w:cs="Calibri"/>
          <w:sz w:val="22"/>
          <w:szCs w:val="22"/>
        </w:rPr>
        <w:t>-47</w:t>
      </w:r>
      <w:r w:rsidR="00744255" w:rsidRPr="00943726">
        <w:rPr>
          <w:rFonts w:ascii="Arial Nova" w:hAnsi="Arial Nova" w:cs="Calibri"/>
          <w:sz w:val="22"/>
          <w:szCs w:val="22"/>
        </w:rPr>
        <w:t xml:space="preserve"> tells us about cutting off </w:t>
      </w:r>
      <w:r w:rsidR="00942CFE" w:rsidRPr="00943726">
        <w:rPr>
          <w:rFonts w:ascii="Arial Nova" w:hAnsi="Arial Nova" w:cs="Calibri"/>
          <w:sz w:val="22"/>
          <w:szCs w:val="22"/>
        </w:rPr>
        <w:t xml:space="preserve">certain body parts </w:t>
      </w:r>
      <w:r w:rsidR="00744255" w:rsidRPr="00943726">
        <w:rPr>
          <w:rFonts w:ascii="Arial Nova" w:hAnsi="Arial Nova" w:cs="Calibri"/>
          <w:sz w:val="22"/>
          <w:szCs w:val="22"/>
        </w:rPr>
        <w:t>that cause us to sin. Look at verse 43</w:t>
      </w:r>
      <w:r w:rsidR="00CE2EC3" w:rsidRPr="00943726">
        <w:rPr>
          <w:rFonts w:ascii="Arial Nova" w:hAnsi="Arial Nova" w:cs="Calibri"/>
          <w:sz w:val="22"/>
          <w:szCs w:val="22"/>
        </w:rPr>
        <w:t>, “</w:t>
      </w:r>
      <w:r w:rsidR="000B6096" w:rsidRPr="00943726">
        <w:rPr>
          <w:rFonts w:ascii="Arial Nova" w:hAnsi="Arial Nova" w:cs="Calibri"/>
          <w:sz w:val="22"/>
          <w:szCs w:val="22"/>
        </w:rPr>
        <w:t>If your hand causes you to sin, cut it off. It is better for you to enter life crippled than to have two hands and go into hell, into the unquenchable fire.</w:t>
      </w:r>
      <w:r w:rsidR="00744255" w:rsidRPr="00943726">
        <w:rPr>
          <w:rFonts w:ascii="Arial Nova" w:hAnsi="Arial Nova" w:cs="Calibri"/>
          <w:sz w:val="22"/>
          <w:szCs w:val="22"/>
        </w:rPr>
        <w:t>”</w:t>
      </w:r>
      <w:r w:rsidR="002718E7" w:rsidRPr="00943726">
        <w:rPr>
          <w:rFonts w:ascii="Arial Nova" w:hAnsi="Arial Nova" w:cs="Calibri"/>
          <w:sz w:val="22"/>
          <w:szCs w:val="22"/>
        </w:rPr>
        <w:t xml:space="preserve"> Our hands can become tools for sinning. We can steal things from people with our hands, many in our country steal things from </w:t>
      </w:r>
      <w:proofErr w:type="gramStart"/>
      <w:r w:rsidR="002718E7" w:rsidRPr="00943726">
        <w:rPr>
          <w:rFonts w:ascii="Arial Nova" w:hAnsi="Arial Nova" w:cs="Calibri"/>
          <w:sz w:val="22"/>
          <w:szCs w:val="22"/>
        </w:rPr>
        <w:t>peoples</w:t>
      </w:r>
      <w:proofErr w:type="gramEnd"/>
      <w:r w:rsidR="002718E7" w:rsidRPr="00943726">
        <w:rPr>
          <w:rFonts w:ascii="Arial Nova" w:hAnsi="Arial Nova" w:cs="Calibri"/>
          <w:sz w:val="22"/>
          <w:szCs w:val="22"/>
        </w:rPr>
        <w:t xml:space="preserve"> pockets or hand bags. Some enjoy gambling and commit evil crimes such as murder with their hands. Lustful desires temp many men to use their hands to touch women in certain inappropriate places. </w:t>
      </w:r>
      <w:r w:rsidR="005F004A" w:rsidRPr="00943726">
        <w:rPr>
          <w:rFonts w:ascii="Arial Nova" w:hAnsi="Arial Nova" w:cs="Calibri"/>
          <w:sz w:val="22"/>
          <w:szCs w:val="22"/>
        </w:rPr>
        <w:t xml:space="preserve">That’s why you would easily hear of sexual harassment cases at </w:t>
      </w:r>
      <w:proofErr w:type="gramStart"/>
      <w:r w:rsidR="005F004A" w:rsidRPr="00943726">
        <w:rPr>
          <w:rFonts w:ascii="Arial Nova" w:hAnsi="Arial Nova" w:cs="Calibri"/>
          <w:sz w:val="22"/>
          <w:szCs w:val="22"/>
        </w:rPr>
        <w:t>work places</w:t>
      </w:r>
      <w:proofErr w:type="gramEnd"/>
      <w:r w:rsidR="00F22611" w:rsidRPr="00943726">
        <w:rPr>
          <w:rFonts w:ascii="Arial Nova" w:hAnsi="Arial Nova" w:cs="Calibri"/>
          <w:sz w:val="22"/>
          <w:szCs w:val="22"/>
        </w:rPr>
        <w:t>. This will be</w:t>
      </w:r>
      <w:r w:rsidR="005F004A" w:rsidRPr="00943726">
        <w:rPr>
          <w:rFonts w:ascii="Arial Nova" w:hAnsi="Arial Nova" w:cs="Calibri"/>
          <w:sz w:val="22"/>
          <w:szCs w:val="22"/>
        </w:rPr>
        <w:t xml:space="preserve"> because a man touched a </w:t>
      </w:r>
      <w:proofErr w:type="gramStart"/>
      <w:r w:rsidR="005F004A" w:rsidRPr="00943726">
        <w:rPr>
          <w:rFonts w:ascii="Arial Nova" w:hAnsi="Arial Nova" w:cs="Calibri"/>
          <w:sz w:val="22"/>
          <w:szCs w:val="22"/>
        </w:rPr>
        <w:t>women</w:t>
      </w:r>
      <w:proofErr w:type="gramEnd"/>
      <w:r w:rsidR="005F004A" w:rsidRPr="00943726">
        <w:rPr>
          <w:rFonts w:ascii="Arial Nova" w:hAnsi="Arial Nova" w:cs="Calibri"/>
          <w:sz w:val="22"/>
          <w:szCs w:val="22"/>
        </w:rPr>
        <w:t xml:space="preserve"> in a certain way. Jesus says, if your hand cause</w:t>
      </w:r>
      <w:r w:rsidR="00F22611" w:rsidRPr="00943726">
        <w:rPr>
          <w:rFonts w:ascii="Arial Nova" w:hAnsi="Arial Nova" w:cs="Calibri"/>
          <w:sz w:val="22"/>
          <w:szCs w:val="22"/>
        </w:rPr>
        <w:t>s</w:t>
      </w:r>
      <w:r w:rsidR="005F004A" w:rsidRPr="00943726">
        <w:rPr>
          <w:rFonts w:ascii="Arial Nova" w:hAnsi="Arial Nova" w:cs="Calibri"/>
          <w:sz w:val="22"/>
          <w:szCs w:val="22"/>
        </w:rPr>
        <w:t xml:space="preserve"> you to sin, cut it off, it is better for us to enter life maimed than with two hands. </w:t>
      </w:r>
    </w:p>
    <w:p w14:paraId="41BF0EA4" w14:textId="77777777" w:rsidR="00744255" w:rsidRPr="00943726" w:rsidRDefault="00744255" w:rsidP="00EF2C19">
      <w:pPr>
        <w:jc w:val="both"/>
        <w:rPr>
          <w:rFonts w:ascii="Arial Nova" w:hAnsi="Arial Nova" w:cs="Calibri"/>
          <w:sz w:val="22"/>
          <w:szCs w:val="22"/>
        </w:rPr>
      </w:pPr>
    </w:p>
    <w:p w14:paraId="4B8BCF70" w14:textId="2C753A3A" w:rsidR="005F004A" w:rsidRPr="00943726" w:rsidRDefault="005F004A" w:rsidP="00EF2C19">
      <w:pPr>
        <w:jc w:val="both"/>
        <w:rPr>
          <w:rFonts w:ascii="Arial Nova" w:hAnsi="Arial Nova" w:cs="Calibri"/>
          <w:sz w:val="22"/>
          <w:szCs w:val="22"/>
        </w:rPr>
      </w:pPr>
      <w:r w:rsidRPr="00943726">
        <w:rPr>
          <w:rFonts w:ascii="Arial Nova" w:hAnsi="Arial Nova" w:cs="Calibri"/>
          <w:sz w:val="22"/>
          <w:szCs w:val="22"/>
        </w:rPr>
        <w:t xml:space="preserve">Verse </w:t>
      </w:r>
      <w:r w:rsidR="000B6096" w:rsidRPr="00943726">
        <w:rPr>
          <w:rFonts w:ascii="Arial Nova" w:hAnsi="Arial Nova" w:cs="Calibri"/>
          <w:sz w:val="22"/>
          <w:szCs w:val="22"/>
        </w:rPr>
        <w:t>45</w:t>
      </w:r>
      <w:r w:rsidRPr="00943726">
        <w:rPr>
          <w:rFonts w:ascii="Arial Nova" w:hAnsi="Arial Nova" w:cs="Calibri"/>
          <w:sz w:val="22"/>
          <w:szCs w:val="22"/>
        </w:rPr>
        <w:t xml:space="preserve"> says, “</w:t>
      </w:r>
      <w:r w:rsidR="000B6096" w:rsidRPr="00943726">
        <w:rPr>
          <w:rFonts w:ascii="Arial Nova" w:hAnsi="Arial Nova" w:cs="Calibri"/>
          <w:sz w:val="22"/>
          <w:szCs w:val="22"/>
        </w:rPr>
        <w:t>If your foot causes you to sin, cut it off. It is better for you to enter life lame than to have two feet and be thrown into hell.</w:t>
      </w:r>
      <w:r w:rsidRPr="00943726">
        <w:rPr>
          <w:rFonts w:ascii="Arial Nova" w:hAnsi="Arial Nova" w:cs="Calibri"/>
          <w:sz w:val="22"/>
          <w:szCs w:val="22"/>
        </w:rPr>
        <w:t xml:space="preserve">” Here it is about the foot, </w:t>
      </w:r>
      <w:proofErr w:type="gramStart"/>
      <w:r w:rsidRPr="00943726">
        <w:rPr>
          <w:rFonts w:ascii="Arial Nova" w:hAnsi="Arial Nova" w:cs="Calibri"/>
          <w:sz w:val="22"/>
          <w:szCs w:val="22"/>
        </w:rPr>
        <w:t>similar to</w:t>
      </w:r>
      <w:proofErr w:type="gramEnd"/>
      <w:r w:rsidRPr="00943726">
        <w:rPr>
          <w:rFonts w:ascii="Arial Nova" w:hAnsi="Arial Nova" w:cs="Calibri"/>
          <w:sz w:val="22"/>
          <w:szCs w:val="22"/>
        </w:rPr>
        <w:t xml:space="preserve"> our hands, our foot can lead us to sin. We depend on our foot to go to places that may not be pleasing to God. </w:t>
      </w:r>
      <w:r w:rsidR="002076C7" w:rsidRPr="00943726">
        <w:rPr>
          <w:rFonts w:ascii="Arial Nova" w:hAnsi="Arial Nova" w:cs="Calibri"/>
          <w:sz w:val="22"/>
          <w:szCs w:val="22"/>
        </w:rPr>
        <w:t xml:space="preserve">It is better we cut off that foot that causes us to </w:t>
      </w:r>
      <w:proofErr w:type="gramStart"/>
      <w:r w:rsidR="002076C7" w:rsidRPr="00943726">
        <w:rPr>
          <w:rFonts w:ascii="Arial Nova" w:hAnsi="Arial Nova" w:cs="Calibri"/>
          <w:sz w:val="22"/>
          <w:szCs w:val="22"/>
        </w:rPr>
        <w:t>sin</w:t>
      </w:r>
      <w:proofErr w:type="gramEnd"/>
      <w:r w:rsidR="002076C7" w:rsidRPr="00943726">
        <w:rPr>
          <w:rFonts w:ascii="Arial Nova" w:hAnsi="Arial Nova" w:cs="Calibri"/>
          <w:sz w:val="22"/>
          <w:szCs w:val="22"/>
        </w:rPr>
        <w:t xml:space="preserve">. </w:t>
      </w:r>
    </w:p>
    <w:p w14:paraId="54B1ABE7" w14:textId="77777777" w:rsidR="005F004A" w:rsidRPr="00943726" w:rsidRDefault="005F004A" w:rsidP="00EF2C19">
      <w:pPr>
        <w:jc w:val="both"/>
        <w:rPr>
          <w:rFonts w:ascii="Arial Nova" w:hAnsi="Arial Nova" w:cs="Calibri"/>
          <w:sz w:val="22"/>
          <w:szCs w:val="22"/>
        </w:rPr>
      </w:pPr>
    </w:p>
    <w:p w14:paraId="303B4EA4" w14:textId="2E62C4D0" w:rsidR="002076C7" w:rsidRPr="00943726" w:rsidRDefault="002076C7" w:rsidP="00EF2C19">
      <w:pPr>
        <w:jc w:val="both"/>
        <w:rPr>
          <w:rFonts w:ascii="Arial Nova" w:hAnsi="Arial Nova" w:cs="Calibri"/>
          <w:sz w:val="22"/>
          <w:szCs w:val="22"/>
        </w:rPr>
      </w:pPr>
      <w:r w:rsidRPr="00943726">
        <w:rPr>
          <w:rFonts w:ascii="Arial Nova" w:hAnsi="Arial Nova" w:cs="Calibri"/>
          <w:sz w:val="22"/>
          <w:szCs w:val="22"/>
        </w:rPr>
        <w:t xml:space="preserve">Verses </w:t>
      </w:r>
      <w:r w:rsidR="000B6096" w:rsidRPr="00943726">
        <w:rPr>
          <w:rFonts w:ascii="Arial Nova" w:hAnsi="Arial Nova" w:cs="Calibri"/>
          <w:sz w:val="22"/>
          <w:szCs w:val="22"/>
        </w:rPr>
        <w:t>47</w:t>
      </w:r>
      <w:r w:rsidRPr="00943726">
        <w:rPr>
          <w:rFonts w:ascii="Arial Nova" w:hAnsi="Arial Nova" w:cs="Calibri"/>
          <w:sz w:val="22"/>
          <w:szCs w:val="22"/>
        </w:rPr>
        <w:t xml:space="preserve"> talks about the eye, that it is better to pluck it out if it causes us to sin. </w:t>
      </w:r>
      <w:r w:rsidR="003160D7" w:rsidRPr="00943726">
        <w:rPr>
          <w:rFonts w:ascii="Arial Nova" w:hAnsi="Arial Nova" w:cs="Calibri"/>
          <w:sz w:val="22"/>
          <w:szCs w:val="22"/>
        </w:rPr>
        <w:t xml:space="preserve">Our eyes </w:t>
      </w:r>
      <w:proofErr w:type="gramStart"/>
      <w:r w:rsidR="003160D7" w:rsidRPr="00943726">
        <w:rPr>
          <w:rFonts w:ascii="Arial Nova" w:hAnsi="Arial Nova" w:cs="Calibri"/>
          <w:sz w:val="22"/>
          <w:szCs w:val="22"/>
        </w:rPr>
        <w:t>sees</w:t>
      </w:r>
      <w:proofErr w:type="gramEnd"/>
      <w:r w:rsidR="003160D7" w:rsidRPr="00943726">
        <w:rPr>
          <w:rFonts w:ascii="Arial Nova" w:hAnsi="Arial Nova" w:cs="Calibri"/>
          <w:sz w:val="22"/>
          <w:szCs w:val="22"/>
        </w:rPr>
        <w:t xml:space="preserve"> all kinds of things. We may not be in control of what the world presents, however we are in control in some measure of what we choose to look at. With the spread of social media there is all kinds of content that has been made. Some social media platforms are so smart that they have algorithms to keep showing you similar content based on your past views. Which means if you were spending time looking at sinful content, you will continuously be fed that rubbish. </w:t>
      </w:r>
      <w:r w:rsidR="00370CBF" w:rsidRPr="00943726">
        <w:rPr>
          <w:rFonts w:ascii="Arial Nova" w:hAnsi="Arial Nova" w:cs="Calibri"/>
          <w:sz w:val="22"/>
          <w:szCs w:val="22"/>
        </w:rPr>
        <w:t xml:space="preserve">Through our eyes all kinds of sins are kindled in our hearts. </w:t>
      </w:r>
      <w:r w:rsidR="009F2A1A" w:rsidRPr="00943726">
        <w:rPr>
          <w:rFonts w:ascii="Arial Nova" w:hAnsi="Arial Nova" w:cs="Calibri"/>
          <w:sz w:val="22"/>
          <w:szCs w:val="22"/>
        </w:rPr>
        <w:t xml:space="preserve">In the garden of Eden before Eve fell into the sin of eating the forbidden fruit. The bible says in Gen 3:6a, “When the woman saw that the fruit of the tree was good for food and </w:t>
      </w:r>
      <w:r w:rsidR="009F2A1A" w:rsidRPr="00943726">
        <w:rPr>
          <w:rFonts w:ascii="Arial Nova" w:hAnsi="Arial Nova" w:cs="Calibri"/>
          <w:b/>
          <w:bCs/>
          <w:sz w:val="22"/>
          <w:szCs w:val="22"/>
        </w:rPr>
        <w:t xml:space="preserve">pleasing to the </w:t>
      </w:r>
      <w:proofErr w:type="gramStart"/>
      <w:r w:rsidR="009F2A1A" w:rsidRPr="00943726">
        <w:rPr>
          <w:rFonts w:ascii="Arial Nova" w:hAnsi="Arial Nova" w:cs="Calibri"/>
          <w:b/>
          <w:bCs/>
          <w:sz w:val="22"/>
          <w:szCs w:val="22"/>
        </w:rPr>
        <w:t>eye</w:t>
      </w:r>
      <w:r w:rsidR="009F2A1A" w:rsidRPr="00943726">
        <w:rPr>
          <w:rFonts w:ascii="Arial Nova" w:hAnsi="Arial Nova" w:cs="Calibri"/>
          <w:sz w:val="22"/>
          <w:szCs w:val="22"/>
        </w:rPr>
        <w:t>,..</w:t>
      </w:r>
      <w:proofErr w:type="gramEnd"/>
      <w:r w:rsidR="009F2A1A" w:rsidRPr="00943726">
        <w:rPr>
          <w:rFonts w:ascii="Arial Nova" w:hAnsi="Arial Nova" w:cs="Calibri"/>
          <w:sz w:val="22"/>
          <w:szCs w:val="22"/>
        </w:rPr>
        <w:t xml:space="preserve">” the fruit was pleasing to the eye and she ultimately gave in and ate it. In the ten commandments </w:t>
      </w:r>
      <w:proofErr w:type="gramStart"/>
      <w:r w:rsidR="009F2A1A" w:rsidRPr="00943726">
        <w:rPr>
          <w:rFonts w:ascii="Arial Nova" w:hAnsi="Arial Nova" w:cs="Calibri"/>
          <w:sz w:val="22"/>
          <w:szCs w:val="22"/>
        </w:rPr>
        <w:t>were are</w:t>
      </w:r>
      <w:proofErr w:type="gramEnd"/>
      <w:r w:rsidR="009F2A1A" w:rsidRPr="00943726">
        <w:rPr>
          <w:rFonts w:ascii="Arial Nova" w:hAnsi="Arial Nova" w:cs="Calibri"/>
          <w:sz w:val="22"/>
          <w:szCs w:val="22"/>
        </w:rPr>
        <w:t xml:space="preserve"> warned against coveting anything that belongs to another person, this also includes envy. All these are a result of our eyes. What we see others have that we do not have and then we star</w:t>
      </w:r>
      <w:r w:rsidR="00F22611" w:rsidRPr="00943726">
        <w:rPr>
          <w:rFonts w:ascii="Arial Nova" w:hAnsi="Arial Nova" w:cs="Calibri"/>
          <w:sz w:val="22"/>
          <w:szCs w:val="22"/>
        </w:rPr>
        <w:t>t</w:t>
      </w:r>
      <w:r w:rsidR="009F2A1A" w:rsidRPr="00943726">
        <w:rPr>
          <w:rFonts w:ascii="Arial Nova" w:hAnsi="Arial Nova" w:cs="Calibri"/>
          <w:sz w:val="22"/>
          <w:szCs w:val="22"/>
        </w:rPr>
        <w:t xml:space="preserve"> to envy and covet. Jesus says we should pluck that eye out, better to enter God’s kingdom with one eye than to have two eyes yet end in hell. </w:t>
      </w:r>
    </w:p>
    <w:p w14:paraId="2B7ABC0F" w14:textId="77777777" w:rsidR="000749FC" w:rsidRPr="00943726" w:rsidRDefault="000749FC" w:rsidP="00EF2C19">
      <w:pPr>
        <w:jc w:val="both"/>
        <w:rPr>
          <w:rFonts w:ascii="Arial Nova" w:hAnsi="Arial Nova" w:cs="Calibri"/>
          <w:sz w:val="22"/>
          <w:szCs w:val="22"/>
        </w:rPr>
      </w:pPr>
    </w:p>
    <w:p w14:paraId="3D903D2D" w14:textId="3EA86859" w:rsidR="00942CFE" w:rsidRPr="00943726" w:rsidRDefault="000749FC" w:rsidP="00EF2C19">
      <w:pPr>
        <w:jc w:val="both"/>
        <w:rPr>
          <w:rFonts w:ascii="Arial Nova" w:hAnsi="Arial Nova" w:cs="Calibri"/>
          <w:sz w:val="22"/>
          <w:szCs w:val="22"/>
        </w:rPr>
      </w:pPr>
      <w:r w:rsidRPr="00943726">
        <w:rPr>
          <w:rFonts w:ascii="Arial Nova" w:hAnsi="Arial Nova" w:cs="Calibri"/>
          <w:sz w:val="22"/>
          <w:szCs w:val="22"/>
        </w:rPr>
        <w:t xml:space="preserve">However, if we cut off our body part which causes us to sin continually, nothing will remain in our body. This is because sin is a matter of the heart. Even if we cut that body part it does not change the state of the heart. What Jesus meant here is </w:t>
      </w:r>
      <w:proofErr w:type="gramStart"/>
      <w:r w:rsidRPr="00943726">
        <w:rPr>
          <w:rFonts w:ascii="Arial Nova" w:hAnsi="Arial Nova" w:cs="Calibri"/>
          <w:sz w:val="22"/>
          <w:szCs w:val="22"/>
        </w:rPr>
        <w:t>that,</w:t>
      </w:r>
      <w:proofErr w:type="gramEnd"/>
      <w:r w:rsidRPr="00943726">
        <w:rPr>
          <w:rFonts w:ascii="Arial Nova" w:hAnsi="Arial Nova" w:cs="Calibri"/>
          <w:sz w:val="22"/>
          <w:szCs w:val="22"/>
        </w:rPr>
        <w:t xml:space="preserve"> we must struggle against sin in a serious way. We should not take anything that causes us to sin for granted. Just like mutilating a body part can be a painful thing. When we truly desire to have </w:t>
      </w:r>
      <w:r w:rsidR="00F22611" w:rsidRPr="00943726">
        <w:rPr>
          <w:rFonts w:ascii="Arial Nova" w:hAnsi="Arial Nova" w:cs="Calibri"/>
          <w:sz w:val="22"/>
          <w:szCs w:val="22"/>
        </w:rPr>
        <w:t xml:space="preserve">and retain </w:t>
      </w:r>
      <w:r w:rsidRPr="00943726">
        <w:rPr>
          <w:rFonts w:ascii="Arial Nova" w:hAnsi="Arial Nova" w:cs="Calibri"/>
          <w:sz w:val="22"/>
          <w:szCs w:val="22"/>
        </w:rPr>
        <w:t>salt within us, our lives are not going to be that easy living</w:t>
      </w:r>
      <w:r w:rsidR="00F22611" w:rsidRPr="00943726">
        <w:rPr>
          <w:rFonts w:ascii="Arial Nova" w:hAnsi="Arial Nova" w:cs="Calibri"/>
          <w:sz w:val="22"/>
          <w:szCs w:val="22"/>
        </w:rPr>
        <w:t>. T</w:t>
      </w:r>
      <w:r w:rsidRPr="00943726">
        <w:rPr>
          <w:rFonts w:ascii="Arial Nova" w:hAnsi="Arial Nova" w:cs="Calibri"/>
          <w:sz w:val="22"/>
          <w:szCs w:val="22"/>
        </w:rPr>
        <w:t xml:space="preserve">o have salt within us is a call for </w:t>
      </w:r>
      <w:proofErr w:type="gramStart"/>
      <w:r w:rsidRPr="00943726">
        <w:rPr>
          <w:rFonts w:ascii="Arial Nova" w:hAnsi="Arial Nova" w:cs="Calibri"/>
          <w:sz w:val="22"/>
          <w:szCs w:val="22"/>
        </w:rPr>
        <w:t>a sacrificial</w:t>
      </w:r>
      <w:proofErr w:type="gramEnd"/>
      <w:r w:rsidRPr="00943726">
        <w:rPr>
          <w:rFonts w:ascii="Arial Nova" w:hAnsi="Arial Nova" w:cs="Calibri"/>
          <w:sz w:val="22"/>
          <w:szCs w:val="22"/>
        </w:rPr>
        <w:t xml:space="preserve"> living. With this </w:t>
      </w:r>
      <w:r w:rsidR="00F22611" w:rsidRPr="00943726">
        <w:rPr>
          <w:rFonts w:ascii="Arial Nova" w:hAnsi="Arial Nova" w:cs="Calibri"/>
          <w:sz w:val="22"/>
          <w:szCs w:val="22"/>
        </w:rPr>
        <w:t>teaching</w:t>
      </w:r>
      <w:r w:rsidRPr="00943726">
        <w:rPr>
          <w:rFonts w:ascii="Arial Nova" w:hAnsi="Arial Nova" w:cs="Calibri"/>
          <w:sz w:val="22"/>
          <w:szCs w:val="22"/>
        </w:rPr>
        <w:t xml:space="preserve">, Jesus tried to correct a big misunderstanding on the part of the disciples. They thought of the kingdom mainly in terms of reward, not in terms of sacrifice. </w:t>
      </w:r>
      <w:r w:rsidR="00EF13F7" w:rsidRPr="00943726">
        <w:rPr>
          <w:rFonts w:ascii="Arial Nova" w:hAnsi="Arial Nova" w:cs="Calibri"/>
          <w:sz w:val="22"/>
          <w:szCs w:val="22"/>
        </w:rPr>
        <w:t xml:space="preserve">To </w:t>
      </w:r>
      <w:r w:rsidR="008D3D70" w:rsidRPr="00943726">
        <w:rPr>
          <w:rFonts w:ascii="Arial Nova" w:hAnsi="Arial Nova" w:cs="Calibri"/>
          <w:sz w:val="22"/>
          <w:szCs w:val="22"/>
        </w:rPr>
        <w:t xml:space="preserve">live lives with salt within </w:t>
      </w:r>
      <w:proofErr w:type="gramStart"/>
      <w:r w:rsidR="008D3D70" w:rsidRPr="00943726">
        <w:rPr>
          <w:rFonts w:ascii="Arial Nova" w:hAnsi="Arial Nova" w:cs="Calibri"/>
          <w:sz w:val="22"/>
          <w:szCs w:val="22"/>
        </w:rPr>
        <w:t>us,</w:t>
      </w:r>
      <w:proofErr w:type="gramEnd"/>
      <w:r w:rsidR="008D3D70" w:rsidRPr="00943726">
        <w:rPr>
          <w:rFonts w:ascii="Arial Nova" w:hAnsi="Arial Nova" w:cs="Calibri"/>
          <w:sz w:val="22"/>
          <w:szCs w:val="22"/>
        </w:rPr>
        <w:t xml:space="preserve"> is a call to a sacrificial life. </w:t>
      </w:r>
      <w:r w:rsidR="004B7D4A" w:rsidRPr="00943726">
        <w:rPr>
          <w:rFonts w:ascii="Arial Nova" w:hAnsi="Arial Nova" w:cs="Calibri"/>
          <w:sz w:val="22"/>
          <w:szCs w:val="22"/>
        </w:rPr>
        <w:t xml:space="preserve">It is a necessary sacrifice in this world, because our ultimate destiny is the kingdom of God. However, if we choose to live an </w:t>
      </w:r>
      <w:proofErr w:type="gramStart"/>
      <w:r w:rsidR="004B7D4A" w:rsidRPr="00943726">
        <w:rPr>
          <w:rFonts w:ascii="Arial Nova" w:hAnsi="Arial Nova" w:cs="Calibri"/>
          <w:sz w:val="22"/>
          <w:szCs w:val="22"/>
        </w:rPr>
        <w:t>easy going</w:t>
      </w:r>
      <w:proofErr w:type="gramEnd"/>
      <w:r w:rsidR="004B7D4A" w:rsidRPr="00943726">
        <w:rPr>
          <w:rFonts w:ascii="Arial Nova" w:hAnsi="Arial Nova" w:cs="Calibri"/>
          <w:sz w:val="22"/>
          <w:szCs w:val="22"/>
        </w:rPr>
        <w:t xml:space="preserve"> life</w:t>
      </w:r>
      <w:r w:rsidR="0024699F" w:rsidRPr="00943726">
        <w:rPr>
          <w:rFonts w:ascii="Arial Nova" w:hAnsi="Arial Nova" w:cs="Calibri"/>
          <w:sz w:val="22"/>
          <w:szCs w:val="22"/>
        </w:rPr>
        <w:t xml:space="preserve">, </w:t>
      </w:r>
      <w:r w:rsidR="004B7D4A" w:rsidRPr="00943726">
        <w:rPr>
          <w:rFonts w:ascii="Arial Nova" w:hAnsi="Arial Nova" w:cs="Calibri"/>
          <w:sz w:val="22"/>
          <w:szCs w:val="22"/>
        </w:rPr>
        <w:t xml:space="preserve">saying that we are freed by Jesus to live freely. Going with the flow and simply following trends. </w:t>
      </w:r>
      <w:r w:rsidR="0024699F" w:rsidRPr="00943726">
        <w:rPr>
          <w:rFonts w:ascii="Arial Nova" w:hAnsi="Arial Nova" w:cs="Calibri"/>
          <w:sz w:val="22"/>
          <w:szCs w:val="22"/>
        </w:rPr>
        <w:t xml:space="preserve">We end up not having salt within us and becoming tasteless. Only living a life and having friends who only live for pleasure and do not stand for anything worthy of God’s kingdom. </w:t>
      </w:r>
      <w:r w:rsidR="004B7D4A" w:rsidRPr="00943726">
        <w:rPr>
          <w:rFonts w:ascii="Arial Nova" w:hAnsi="Arial Nova" w:cs="Calibri"/>
          <w:sz w:val="22"/>
          <w:szCs w:val="22"/>
        </w:rPr>
        <w:t xml:space="preserve">We end up becoming no different from those who do not believe. Ultimately, we will be awaited by hell. </w:t>
      </w:r>
    </w:p>
    <w:p w14:paraId="58AA5983" w14:textId="77777777" w:rsidR="000749FC" w:rsidRPr="00943726" w:rsidRDefault="000749FC" w:rsidP="00EF2C19">
      <w:pPr>
        <w:jc w:val="both"/>
        <w:rPr>
          <w:rFonts w:ascii="Arial Nova" w:hAnsi="Arial Nova" w:cs="Calibri"/>
          <w:sz w:val="22"/>
          <w:szCs w:val="22"/>
        </w:rPr>
      </w:pPr>
    </w:p>
    <w:p w14:paraId="2B56A1E9" w14:textId="58426D80" w:rsidR="0029419E" w:rsidRPr="00943726" w:rsidRDefault="004B7D4A" w:rsidP="00EF2C19">
      <w:pPr>
        <w:jc w:val="both"/>
        <w:rPr>
          <w:rFonts w:ascii="Arial Nova" w:hAnsi="Arial Nova" w:cs="Calibri"/>
          <w:sz w:val="22"/>
          <w:szCs w:val="22"/>
        </w:rPr>
      </w:pPr>
      <w:r w:rsidRPr="00943726">
        <w:rPr>
          <w:rFonts w:ascii="Arial Nova" w:hAnsi="Arial Nova" w:cs="Calibri"/>
          <w:sz w:val="22"/>
          <w:szCs w:val="22"/>
        </w:rPr>
        <w:t xml:space="preserve">Verse </w:t>
      </w:r>
      <w:r w:rsidR="000B6096" w:rsidRPr="00943726">
        <w:rPr>
          <w:rFonts w:ascii="Arial Nova" w:hAnsi="Arial Nova" w:cs="Calibri"/>
          <w:sz w:val="22"/>
          <w:szCs w:val="22"/>
        </w:rPr>
        <w:t>48</w:t>
      </w:r>
      <w:r w:rsidR="00EA08D7" w:rsidRPr="00943726">
        <w:rPr>
          <w:rFonts w:ascii="Arial Nova" w:hAnsi="Arial Nova" w:cs="Calibri"/>
          <w:sz w:val="22"/>
          <w:szCs w:val="22"/>
        </w:rPr>
        <w:t xml:space="preserve"> </w:t>
      </w:r>
      <w:r w:rsidRPr="00943726">
        <w:rPr>
          <w:rFonts w:ascii="Arial Nova" w:hAnsi="Arial Nova" w:cs="Calibri"/>
          <w:sz w:val="22"/>
          <w:szCs w:val="22"/>
        </w:rPr>
        <w:t>says, “</w:t>
      </w:r>
      <w:r w:rsidR="000B6096" w:rsidRPr="00943726">
        <w:rPr>
          <w:rFonts w:ascii="Arial Nova" w:hAnsi="Arial Nova" w:cs="Calibri"/>
          <w:sz w:val="22"/>
          <w:szCs w:val="22"/>
        </w:rPr>
        <w:t>where ‘their worm never dies, and the fire is never quenched.’</w:t>
      </w:r>
      <w:r w:rsidRPr="00943726">
        <w:rPr>
          <w:rFonts w:ascii="Arial Nova" w:hAnsi="Arial Nova" w:cs="Calibri"/>
          <w:sz w:val="22"/>
          <w:szCs w:val="22"/>
        </w:rPr>
        <w:t>”</w:t>
      </w:r>
      <w:r w:rsidR="003350A4" w:rsidRPr="00943726">
        <w:rPr>
          <w:rFonts w:ascii="Arial Nova" w:hAnsi="Arial Nova" w:cs="Calibri"/>
          <w:sz w:val="22"/>
          <w:szCs w:val="22"/>
        </w:rPr>
        <w:t xml:space="preserve"> </w:t>
      </w:r>
      <w:r w:rsidR="00EA08D7" w:rsidRPr="00943726">
        <w:rPr>
          <w:rFonts w:ascii="Arial Nova" w:hAnsi="Arial Nova" w:cs="Calibri"/>
          <w:sz w:val="22"/>
          <w:szCs w:val="22"/>
        </w:rPr>
        <w:t>“This worm is only a continual remorse and furious reflection of the soul upon its own willful foolishness, and now misery. The message of Jesus was clear: knowing how terrible hell is, it is worth any sacrifice to avoid. Therefore, we cannot think of the kingdom of God just in the context of reward; we must also think in terms of sacrifice.</w:t>
      </w:r>
      <w:r w:rsidR="000B6096" w:rsidRPr="00943726">
        <w:rPr>
          <w:rFonts w:ascii="Arial Nova" w:hAnsi="Arial Nova" w:cs="Calibri"/>
          <w:sz w:val="22"/>
          <w:szCs w:val="22"/>
        </w:rPr>
        <w:t xml:space="preserve"> </w:t>
      </w:r>
      <w:r w:rsidR="00EA08D7" w:rsidRPr="00943726">
        <w:rPr>
          <w:rFonts w:ascii="Arial Nova" w:hAnsi="Arial Nova" w:cs="Calibri"/>
          <w:sz w:val="22"/>
          <w:szCs w:val="22"/>
        </w:rPr>
        <w:t xml:space="preserve">Look at verse 49, “For everyone will be salted with fire.” </w:t>
      </w:r>
      <w:r w:rsidR="00A70D6D" w:rsidRPr="00943726">
        <w:rPr>
          <w:rFonts w:ascii="Arial Nova" w:hAnsi="Arial Nova" w:cs="Calibri"/>
          <w:sz w:val="22"/>
          <w:szCs w:val="22"/>
        </w:rPr>
        <w:t>All believers will be seasoned with fire, e</w:t>
      </w:r>
      <w:r w:rsidR="00EA08D7" w:rsidRPr="00943726">
        <w:rPr>
          <w:rFonts w:ascii="Arial Nova" w:hAnsi="Arial Nova" w:cs="Calibri"/>
          <w:sz w:val="22"/>
          <w:szCs w:val="22"/>
        </w:rPr>
        <w:t>very sacrifice will be seasoned with salt</w:t>
      </w:r>
      <w:r w:rsidR="00A70D6D" w:rsidRPr="00943726">
        <w:rPr>
          <w:rFonts w:ascii="Arial Nova" w:hAnsi="Arial Nova" w:cs="Calibri"/>
          <w:sz w:val="22"/>
          <w:szCs w:val="22"/>
        </w:rPr>
        <w:t>. Let us all read verse 50</w:t>
      </w:r>
      <w:r w:rsidR="00E073A3" w:rsidRPr="00943726">
        <w:rPr>
          <w:rFonts w:ascii="Arial Nova" w:hAnsi="Arial Nova" w:cs="Calibri"/>
          <w:sz w:val="22"/>
          <w:szCs w:val="22"/>
        </w:rPr>
        <w:t xml:space="preserve"> once more</w:t>
      </w:r>
      <w:r w:rsidR="00A70D6D" w:rsidRPr="00943726">
        <w:rPr>
          <w:rFonts w:ascii="Arial Nova" w:hAnsi="Arial Nova" w:cs="Calibri"/>
          <w:sz w:val="22"/>
          <w:szCs w:val="22"/>
        </w:rPr>
        <w:t>, “</w:t>
      </w:r>
      <w:r w:rsidR="000B6096" w:rsidRPr="00943726">
        <w:rPr>
          <w:rFonts w:ascii="Arial Nova" w:hAnsi="Arial Nova" w:cs="Calibri"/>
          <w:sz w:val="22"/>
          <w:szCs w:val="22"/>
        </w:rPr>
        <w:t xml:space="preserve">Salt is good, but if the salt loses its saltiness, with what will you season it? Have salt among </w:t>
      </w:r>
      <w:proofErr w:type="gramStart"/>
      <w:r w:rsidR="000B6096" w:rsidRPr="00943726">
        <w:rPr>
          <w:rFonts w:ascii="Arial Nova" w:hAnsi="Arial Nova" w:cs="Calibri"/>
          <w:sz w:val="22"/>
          <w:szCs w:val="22"/>
        </w:rPr>
        <w:t>yourselves, and</w:t>
      </w:r>
      <w:proofErr w:type="gramEnd"/>
      <w:r w:rsidR="000B6096" w:rsidRPr="00943726">
        <w:rPr>
          <w:rFonts w:ascii="Arial Nova" w:hAnsi="Arial Nova" w:cs="Calibri"/>
          <w:sz w:val="22"/>
          <w:szCs w:val="22"/>
        </w:rPr>
        <w:t xml:space="preserve"> be at peace with one another.”</w:t>
      </w:r>
      <w:r w:rsidR="000723B0" w:rsidRPr="00943726">
        <w:rPr>
          <w:rFonts w:ascii="Arial Nova" w:hAnsi="Arial Nova" w:cs="Calibri"/>
          <w:sz w:val="22"/>
          <w:szCs w:val="22"/>
        </w:rPr>
        <w:t xml:space="preserve"> </w:t>
      </w:r>
      <w:r w:rsidR="00665393" w:rsidRPr="00943726">
        <w:rPr>
          <w:rFonts w:ascii="Arial Nova" w:hAnsi="Arial Nova" w:cs="Calibri"/>
          <w:sz w:val="22"/>
          <w:szCs w:val="22"/>
        </w:rPr>
        <w:t>If we lose our saltiness</w:t>
      </w:r>
      <w:proofErr w:type="gramStart"/>
      <w:r w:rsidR="00822E7E" w:rsidRPr="00943726">
        <w:rPr>
          <w:rFonts w:ascii="Arial Nova" w:hAnsi="Arial Nova" w:cs="Calibri"/>
          <w:sz w:val="22"/>
          <w:szCs w:val="22"/>
        </w:rPr>
        <w:t>,</w:t>
      </w:r>
      <w:r w:rsidR="00665393" w:rsidRPr="00943726">
        <w:rPr>
          <w:rFonts w:ascii="Arial Nova" w:hAnsi="Arial Nova" w:cs="Calibri"/>
          <w:sz w:val="22"/>
          <w:szCs w:val="22"/>
        </w:rPr>
        <w:t xml:space="preserve"> with</w:t>
      </w:r>
      <w:proofErr w:type="gramEnd"/>
      <w:r w:rsidR="00665393" w:rsidRPr="00943726">
        <w:rPr>
          <w:rFonts w:ascii="Arial Nova" w:hAnsi="Arial Nova" w:cs="Calibri"/>
          <w:sz w:val="22"/>
          <w:szCs w:val="22"/>
        </w:rPr>
        <w:t xml:space="preserve"> what can we be seasoned with </w:t>
      </w:r>
      <w:proofErr w:type="gramStart"/>
      <w:r w:rsidR="00665393" w:rsidRPr="00943726">
        <w:rPr>
          <w:rFonts w:ascii="Arial Nova" w:hAnsi="Arial Nova" w:cs="Calibri"/>
          <w:sz w:val="22"/>
          <w:szCs w:val="22"/>
        </w:rPr>
        <w:t>in order to</w:t>
      </w:r>
      <w:proofErr w:type="gramEnd"/>
      <w:r w:rsidR="00665393" w:rsidRPr="00943726">
        <w:rPr>
          <w:rFonts w:ascii="Arial Nova" w:hAnsi="Arial Nova" w:cs="Calibri"/>
          <w:sz w:val="22"/>
          <w:szCs w:val="22"/>
        </w:rPr>
        <w:t xml:space="preserve"> be salty again. This is a rhetorical question to imply that, if we but lose our saltiness, we may never be able to be salty again within ourselves. Living a careless life, not willing to cut off what causes us to sin and causing others to sin will result in losing our saltiness. </w:t>
      </w:r>
      <w:r w:rsidR="00822E7E" w:rsidRPr="00943726">
        <w:rPr>
          <w:rFonts w:ascii="Arial Nova" w:hAnsi="Arial Nova" w:cs="Calibri"/>
          <w:sz w:val="22"/>
          <w:szCs w:val="22"/>
        </w:rPr>
        <w:t>T</w:t>
      </w:r>
      <w:r w:rsidR="00665393" w:rsidRPr="00943726">
        <w:rPr>
          <w:rFonts w:ascii="Arial Nova" w:hAnsi="Arial Nova" w:cs="Calibri"/>
          <w:sz w:val="22"/>
          <w:szCs w:val="22"/>
        </w:rPr>
        <w:t xml:space="preserve">his means even </w:t>
      </w:r>
      <w:r w:rsidR="00822E7E" w:rsidRPr="00943726">
        <w:rPr>
          <w:rFonts w:ascii="Arial Nova" w:hAnsi="Arial Nova" w:cs="Calibri"/>
          <w:sz w:val="22"/>
          <w:szCs w:val="22"/>
        </w:rPr>
        <w:t xml:space="preserve">the </w:t>
      </w:r>
      <w:r w:rsidR="00665393" w:rsidRPr="00943726">
        <w:rPr>
          <w:rFonts w:ascii="Arial Nova" w:hAnsi="Arial Nova" w:cs="Calibri"/>
          <w:sz w:val="22"/>
          <w:szCs w:val="22"/>
        </w:rPr>
        <w:t xml:space="preserve">stubbornness to repent and turn to Jesus. </w:t>
      </w:r>
      <w:r w:rsidR="008D7717" w:rsidRPr="00943726">
        <w:rPr>
          <w:rFonts w:ascii="Arial Nova" w:hAnsi="Arial Nova" w:cs="Calibri"/>
          <w:sz w:val="22"/>
          <w:szCs w:val="22"/>
        </w:rPr>
        <w:t xml:space="preserve">If we insist on living the way we want not willing to live sacrificial lives, we can never have peace among each other. Because we all come from different </w:t>
      </w:r>
      <w:r w:rsidR="008D7717" w:rsidRPr="00943726">
        <w:rPr>
          <w:rFonts w:ascii="Arial Nova" w:hAnsi="Arial Nova" w:cs="Calibri"/>
          <w:sz w:val="22"/>
          <w:szCs w:val="22"/>
        </w:rPr>
        <w:lastRenderedPageBreak/>
        <w:t xml:space="preserve">backgrounds and so we are bound to </w:t>
      </w:r>
      <w:proofErr w:type="gramStart"/>
      <w:r w:rsidR="008D7717" w:rsidRPr="00943726">
        <w:rPr>
          <w:rFonts w:ascii="Arial Nova" w:hAnsi="Arial Nova" w:cs="Calibri"/>
          <w:sz w:val="22"/>
          <w:szCs w:val="22"/>
        </w:rPr>
        <w:t>mis-understand</w:t>
      </w:r>
      <w:proofErr w:type="gramEnd"/>
      <w:r w:rsidR="008D7717" w:rsidRPr="00943726">
        <w:rPr>
          <w:rFonts w:ascii="Arial Nova" w:hAnsi="Arial Nova" w:cs="Calibri"/>
          <w:sz w:val="22"/>
          <w:szCs w:val="22"/>
        </w:rPr>
        <w:t xml:space="preserve"> each other. </w:t>
      </w:r>
      <w:r w:rsidR="00665393" w:rsidRPr="00943726">
        <w:rPr>
          <w:rFonts w:ascii="Arial Nova" w:hAnsi="Arial Nova" w:cs="Calibri"/>
          <w:sz w:val="22"/>
          <w:szCs w:val="22"/>
        </w:rPr>
        <w:t>We can only be at peace with one another when we genuinely have salt within ourselves. When we are willing to compromise for others, willing to actively cut off</w:t>
      </w:r>
      <w:r w:rsidR="00822E7E" w:rsidRPr="00943726">
        <w:rPr>
          <w:rFonts w:ascii="Arial Nova" w:hAnsi="Arial Nova" w:cs="Calibri"/>
          <w:sz w:val="22"/>
          <w:szCs w:val="22"/>
        </w:rPr>
        <w:t>,</w:t>
      </w:r>
      <w:r w:rsidR="00665393" w:rsidRPr="00943726">
        <w:rPr>
          <w:rFonts w:ascii="Arial Nova" w:hAnsi="Arial Nova" w:cs="Calibri"/>
          <w:sz w:val="22"/>
          <w:szCs w:val="22"/>
        </w:rPr>
        <w:t xml:space="preserve"> all that causes us to sin, living sacrificial lives and serving others with fearful hearts. </w:t>
      </w:r>
      <w:r w:rsidR="000723B0" w:rsidRPr="00943726">
        <w:rPr>
          <w:rFonts w:ascii="Arial Nova" w:hAnsi="Arial Nova" w:cs="Calibri"/>
          <w:sz w:val="22"/>
          <w:szCs w:val="22"/>
        </w:rPr>
        <w:t>We can be at peace with one another</w:t>
      </w:r>
      <w:r w:rsidR="00665393" w:rsidRPr="00943726">
        <w:rPr>
          <w:rFonts w:ascii="Arial Nova" w:hAnsi="Arial Nova" w:cs="Calibri"/>
          <w:sz w:val="22"/>
          <w:szCs w:val="22"/>
        </w:rPr>
        <w:t xml:space="preserve">. </w:t>
      </w:r>
      <w:r w:rsidR="008D7717" w:rsidRPr="00943726">
        <w:rPr>
          <w:rFonts w:ascii="Arial Nova" w:hAnsi="Arial Nova" w:cs="Calibri"/>
          <w:sz w:val="22"/>
          <w:szCs w:val="22"/>
        </w:rPr>
        <w:t>Amen!</w:t>
      </w:r>
    </w:p>
    <w:p w14:paraId="184F85FF" w14:textId="77777777" w:rsidR="008D7717" w:rsidRPr="00943726" w:rsidRDefault="008D7717" w:rsidP="00EF2C19">
      <w:pPr>
        <w:jc w:val="both"/>
        <w:rPr>
          <w:rFonts w:ascii="Arial Nova" w:hAnsi="Arial Nova" w:cs="Calibri"/>
          <w:sz w:val="22"/>
          <w:szCs w:val="22"/>
        </w:rPr>
      </w:pPr>
    </w:p>
    <w:p w14:paraId="1273B322" w14:textId="61D1D8A8" w:rsidR="008D7717" w:rsidRPr="00943726" w:rsidRDefault="008D7717" w:rsidP="00EF2C19">
      <w:pPr>
        <w:jc w:val="both"/>
        <w:rPr>
          <w:rFonts w:ascii="Arial Nova" w:hAnsi="Arial Nova" w:cs="Calibri"/>
          <w:sz w:val="22"/>
          <w:szCs w:val="22"/>
        </w:rPr>
      </w:pPr>
      <w:r w:rsidRPr="00943726">
        <w:rPr>
          <w:rFonts w:ascii="Arial Nova" w:hAnsi="Arial Nova" w:cs="Calibri"/>
          <w:b/>
          <w:bCs/>
          <w:sz w:val="22"/>
          <w:szCs w:val="22"/>
        </w:rPr>
        <w:t>In conclusion</w:t>
      </w:r>
      <w:r w:rsidRPr="00943726">
        <w:rPr>
          <w:rFonts w:ascii="Arial Nova" w:hAnsi="Arial Nova" w:cs="Calibri"/>
          <w:sz w:val="22"/>
          <w:szCs w:val="22"/>
        </w:rPr>
        <w:t xml:space="preserve">, </w:t>
      </w:r>
      <w:r w:rsidR="00744C79" w:rsidRPr="00943726">
        <w:rPr>
          <w:rFonts w:ascii="Arial Nova" w:hAnsi="Arial Nova" w:cs="Calibri"/>
          <w:sz w:val="22"/>
          <w:szCs w:val="22"/>
        </w:rPr>
        <w:t xml:space="preserve">it is clear </w:t>
      </w:r>
      <w:r w:rsidR="00485413" w:rsidRPr="00943726">
        <w:rPr>
          <w:rFonts w:ascii="Arial Nova" w:hAnsi="Arial Nova" w:cs="Calibri"/>
          <w:sz w:val="22"/>
          <w:szCs w:val="22"/>
        </w:rPr>
        <w:t xml:space="preserve">that </w:t>
      </w:r>
      <w:r w:rsidR="00744C79" w:rsidRPr="00943726">
        <w:rPr>
          <w:rFonts w:ascii="Arial Nova" w:hAnsi="Arial Nova" w:cs="Calibri"/>
          <w:sz w:val="22"/>
          <w:szCs w:val="22"/>
        </w:rPr>
        <w:t xml:space="preserve">having salt within </w:t>
      </w:r>
      <w:proofErr w:type="gramStart"/>
      <w:r w:rsidR="00744C79" w:rsidRPr="00943726">
        <w:rPr>
          <w:rFonts w:ascii="Arial Nova" w:hAnsi="Arial Nova" w:cs="Calibri"/>
          <w:sz w:val="22"/>
          <w:szCs w:val="22"/>
        </w:rPr>
        <w:t>ourselves</w:t>
      </w:r>
      <w:proofErr w:type="gramEnd"/>
      <w:r w:rsidR="00744C79" w:rsidRPr="00943726">
        <w:rPr>
          <w:rFonts w:ascii="Arial Nova" w:hAnsi="Arial Nova" w:cs="Calibri"/>
          <w:sz w:val="22"/>
          <w:szCs w:val="22"/>
        </w:rPr>
        <w:t xml:space="preserve"> is for our own good. J</w:t>
      </w:r>
      <w:r w:rsidR="00485413" w:rsidRPr="00943726">
        <w:rPr>
          <w:rFonts w:ascii="Arial Nova" w:hAnsi="Arial Nova" w:cs="Calibri"/>
          <w:sz w:val="22"/>
          <w:szCs w:val="22"/>
        </w:rPr>
        <w:t>ust</w:t>
      </w:r>
      <w:r w:rsidR="00744C79" w:rsidRPr="00943726">
        <w:rPr>
          <w:rFonts w:ascii="Arial Nova" w:hAnsi="Arial Nova" w:cs="Calibri"/>
          <w:sz w:val="22"/>
          <w:szCs w:val="22"/>
        </w:rPr>
        <w:t xml:space="preserve"> like salt gives meaning to food. Having salt within ourselves makes our lives meaningful, moreover we can also be used by God </w:t>
      </w:r>
      <w:r w:rsidR="007633D9" w:rsidRPr="00943726">
        <w:rPr>
          <w:rFonts w:ascii="Arial Nova" w:hAnsi="Arial Nova" w:cs="Calibri"/>
          <w:sz w:val="22"/>
          <w:szCs w:val="22"/>
        </w:rPr>
        <w:t xml:space="preserve">in </w:t>
      </w:r>
      <w:r w:rsidR="00744C79" w:rsidRPr="00943726">
        <w:rPr>
          <w:rFonts w:ascii="Arial Nova" w:hAnsi="Arial Nova" w:cs="Calibri"/>
          <w:sz w:val="22"/>
          <w:szCs w:val="22"/>
        </w:rPr>
        <w:t xml:space="preserve">building others up in the faith. </w:t>
      </w:r>
      <w:r w:rsidR="00485413" w:rsidRPr="00943726">
        <w:rPr>
          <w:rFonts w:ascii="Arial Nova" w:hAnsi="Arial Nova" w:cs="Calibri"/>
          <w:sz w:val="22"/>
          <w:szCs w:val="22"/>
        </w:rPr>
        <w:t xml:space="preserve">Through the sacrificial death and resurrection of Jesus, through </w:t>
      </w:r>
      <w:proofErr w:type="gramStart"/>
      <w:r w:rsidR="00485413" w:rsidRPr="00943726">
        <w:rPr>
          <w:rFonts w:ascii="Arial Nova" w:hAnsi="Arial Nova" w:cs="Calibri"/>
          <w:sz w:val="22"/>
          <w:szCs w:val="22"/>
        </w:rPr>
        <w:t>Jesus</w:t>
      </w:r>
      <w:proofErr w:type="gramEnd"/>
      <w:r w:rsidR="00485413" w:rsidRPr="00943726">
        <w:rPr>
          <w:rFonts w:ascii="Arial Nova" w:hAnsi="Arial Nova" w:cs="Calibri"/>
          <w:sz w:val="22"/>
          <w:szCs w:val="22"/>
        </w:rPr>
        <w:t xml:space="preserve"> blood we have been seasoned to have salt within us. It is God’s desire that we meet in His kingdom rather than go to hell. </w:t>
      </w:r>
      <w:r w:rsidR="007633D9" w:rsidRPr="00943726">
        <w:rPr>
          <w:rFonts w:ascii="Arial Nova" w:hAnsi="Arial Nova" w:cs="Calibri"/>
          <w:sz w:val="22"/>
          <w:szCs w:val="22"/>
        </w:rPr>
        <w:t xml:space="preserve">Because both hell and God’s kingdom are real. </w:t>
      </w:r>
      <w:r w:rsidR="00485413" w:rsidRPr="00943726">
        <w:rPr>
          <w:rFonts w:ascii="Arial Nova" w:hAnsi="Arial Nova" w:cs="Calibri"/>
          <w:sz w:val="22"/>
          <w:szCs w:val="22"/>
        </w:rPr>
        <w:t xml:space="preserve">May </w:t>
      </w:r>
      <w:r w:rsidR="007633D9" w:rsidRPr="00943726">
        <w:rPr>
          <w:rFonts w:ascii="Arial Nova" w:hAnsi="Arial Nova" w:cs="Calibri"/>
          <w:sz w:val="22"/>
          <w:szCs w:val="22"/>
        </w:rPr>
        <w:t xml:space="preserve">we </w:t>
      </w:r>
      <w:r w:rsidR="00485413" w:rsidRPr="00943726">
        <w:rPr>
          <w:rFonts w:ascii="Arial Nova" w:hAnsi="Arial Nova" w:cs="Calibri"/>
          <w:sz w:val="22"/>
          <w:szCs w:val="22"/>
        </w:rPr>
        <w:t>follow Jesus and be use</w:t>
      </w:r>
      <w:r w:rsidR="00A44E6C" w:rsidRPr="00943726">
        <w:rPr>
          <w:rFonts w:ascii="Arial Nova" w:hAnsi="Arial Nova" w:cs="Calibri"/>
          <w:sz w:val="22"/>
          <w:szCs w:val="22"/>
        </w:rPr>
        <w:t>d</w:t>
      </w:r>
      <w:r w:rsidR="00485413" w:rsidRPr="00943726">
        <w:rPr>
          <w:rFonts w:ascii="Arial Nova" w:hAnsi="Arial Nova" w:cs="Calibri"/>
          <w:sz w:val="22"/>
          <w:szCs w:val="22"/>
        </w:rPr>
        <w:t xml:space="preserve"> by God as salt of the world. </w:t>
      </w:r>
      <w:r w:rsidR="00E74FD5" w:rsidRPr="00943726">
        <w:rPr>
          <w:rFonts w:ascii="Arial Nova" w:hAnsi="Arial Nova" w:cs="Calibri"/>
          <w:sz w:val="22"/>
          <w:szCs w:val="22"/>
        </w:rPr>
        <w:t xml:space="preserve">May we have salt within ourselves. </w:t>
      </w:r>
      <w:r w:rsidR="00485413" w:rsidRPr="00943726">
        <w:rPr>
          <w:rFonts w:ascii="Arial Nova" w:hAnsi="Arial Nova" w:cs="Calibri"/>
          <w:sz w:val="22"/>
          <w:szCs w:val="22"/>
        </w:rPr>
        <w:t>Amen!</w:t>
      </w:r>
    </w:p>
    <w:p w14:paraId="38ECEF11" w14:textId="77777777" w:rsidR="008D7717" w:rsidRPr="00943726" w:rsidRDefault="008D7717" w:rsidP="00EF2C19">
      <w:pPr>
        <w:jc w:val="both"/>
        <w:rPr>
          <w:rFonts w:ascii="Arial Nova" w:hAnsi="Arial Nova" w:cs="Calibri"/>
          <w:sz w:val="22"/>
          <w:szCs w:val="22"/>
        </w:rPr>
      </w:pPr>
    </w:p>
    <w:p w14:paraId="29D3AE26" w14:textId="77777777" w:rsidR="008D7717" w:rsidRPr="00943726" w:rsidRDefault="008D7717" w:rsidP="00EF2C19">
      <w:pPr>
        <w:jc w:val="both"/>
        <w:rPr>
          <w:rFonts w:ascii="Arial Nova" w:hAnsi="Arial Nova" w:cs="Calibri"/>
          <w:sz w:val="22"/>
          <w:szCs w:val="22"/>
        </w:rPr>
      </w:pPr>
    </w:p>
    <w:sectPr w:rsidR="008D7717" w:rsidRPr="00943726" w:rsidSect="00F06326">
      <w:headerReference w:type="default" r:id="rId6"/>
      <w:footerReference w:type="default" r:id="rId7"/>
      <w:pgSz w:w="11906" w:h="16838"/>
      <w:pgMar w:top="993" w:right="282" w:bottom="1276"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FAE65" w14:textId="77777777" w:rsidR="00BB5CCA" w:rsidRDefault="00BB5CCA" w:rsidP="00B22033">
      <w:r>
        <w:separator/>
      </w:r>
    </w:p>
  </w:endnote>
  <w:endnote w:type="continuationSeparator" w:id="0">
    <w:p w14:paraId="3924FBC5" w14:textId="77777777" w:rsidR="00BB5CCA" w:rsidRDefault="00BB5CCA" w:rsidP="00B2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994596"/>
      <w:docPartObj>
        <w:docPartGallery w:val="Page Numbers (Bottom of Page)"/>
        <w:docPartUnique/>
      </w:docPartObj>
    </w:sdtPr>
    <w:sdtEndPr>
      <w:rPr>
        <w:noProof/>
      </w:rPr>
    </w:sdtEndPr>
    <w:sdtContent>
      <w:p w14:paraId="423AE39B" w14:textId="26B73C79" w:rsidR="00B22033" w:rsidRDefault="00B220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5675BE" w14:textId="77777777" w:rsidR="00B22033" w:rsidRDefault="00B22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81B7C" w14:textId="77777777" w:rsidR="00BB5CCA" w:rsidRDefault="00BB5CCA" w:rsidP="00B22033">
      <w:r>
        <w:separator/>
      </w:r>
    </w:p>
  </w:footnote>
  <w:footnote w:type="continuationSeparator" w:id="0">
    <w:p w14:paraId="6A0428B0" w14:textId="77777777" w:rsidR="00BB5CCA" w:rsidRDefault="00BB5CCA" w:rsidP="00B2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A7D7" w14:textId="2ADB923A" w:rsidR="00EF2C19" w:rsidRPr="00EF2C19" w:rsidRDefault="00EF2C19" w:rsidP="00EF2C19">
    <w:pPr>
      <w:pStyle w:val="Header"/>
      <w:tabs>
        <w:tab w:val="clear" w:pos="9026"/>
        <w:tab w:val="right" w:pos="11340"/>
      </w:tabs>
      <w:rPr>
        <w:u w:val="single"/>
      </w:rPr>
    </w:pPr>
    <w:r w:rsidRPr="00EF2C19">
      <w:rPr>
        <w:i/>
        <w:iCs/>
        <w:sz w:val="28"/>
        <w:szCs w:val="28"/>
        <w:u w:val="single"/>
      </w:rPr>
      <w:t>M29</w:t>
    </w:r>
    <w:r w:rsidRPr="00EF2C19">
      <w:rPr>
        <w:u w:val="single"/>
      </w:rPr>
      <w:t xml:space="preserve"> Mark Study</w:t>
    </w:r>
    <w:r w:rsidRPr="00EF2C19">
      <w:rPr>
        <w:u w:val="single"/>
      </w:rPr>
      <w:tab/>
    </w:r>
    <w:r w:rsidRPr="00EF2C19">
      <w:rPr>
        <w:u w:val="single"/>
      </w:rPr>
      <w:tab/>
      <w:t>Wits UBF</w:t>
    </w:r>
  </w:p>
  <w:p w14:paraId="537AC2A5" w14:textId="26309284" w:rsidR="00EF2C19" w:rsidRDefault="00EF2C19" w:rsidP="00EF2C19">
    <w:pPr>
      <w:pStyle w:val="Header"/>
      <w:tabs>
        <w:tab w:val="clear" w:pos="9026"/>
        <w:tab w:val="right" w:pos="11340"/>
      </w:tabs>
    </w:pPr>
    <w:r>
      <w:t>20 October 2024</w:t>
    </w:r>
    <w:r>
      <w:tab/>
    </w:r>
    <w:r>
      <w:tab/>
      <w:t>South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B0"/>
    <w:rsid w:val="000723B0"/>
    <w:rsid w:val="000749FC"/>
    <w:rsid w:val="000B6096"/>
    <w:rsid w:val="00157543"/>
    <w:rsid w:val="001C1395"/>
    <w:rsid w:val="002076C7"/>
    <w:rsid w:val="0024699F"/>
    <w:rsid w:val="002718E7"/>
    <w:rsid w:val="002727B0"/>
    <w:rsid w:val="0029419E"/>
    <w:rsid w:val="002C5B2A"/>
    <w:rsid w:val="003160D7"/>
    <w:rsid w:val="003350A4"/>
    <w:rsid w:val="00370CBF"/>
    <w:rsid w:val="00444DA1"/>
    <w:rsid w:val="00445113"/>
    <w:rsid w:val="00485413"/>
    <w:rsid w:val="004B2A6A"/>
    <w:rsid w:val="004B7D4A"/>
    <w:rsid w:val="005F004A"/>
    <w:rsid w:val="00613DC7"/>
    <w:rsid w:val="00665393"/>
    <w:rsid w:val="006E1448"/>
    <w:rsid w:val="006F2DD4"/>
    <w:rsid w:val="00701552"/>
    <w:rsid w:val="00744255"/>
    <w:rsid w:val="00744C79"/>
    <w:rsid w:val="007633D9"/>
    <w:rsid w:val="00767E28"/>
    <w:rsid w:val="007F151D"/>
    <w:rsid w:val="00822E7E"/>
    <w:rsid w:val="008D3D70"/>
    <w:rsid w:val="008D7717"/>
    <w:rsid w:val="008E7A6D"/>
    <w:rsid w:val="00942CFE"/>
    <w:rsid w:val="00943726"/>
    <w:rsid w:val="00967091"/>
    <w:rsid w:val="009F0643"/>
    <w:rsid w:val="009F2A1A"/>
    <w:rsid w:val="00A06EB7"/>
    <w:rsid w:val="00A44E6C"/>
    <w:rsid w:val="00A70D6D"/>
    <w:rsid w:val="00AD20D2"/>
    <w:rsid w:val="00B22033"/>
    <w:rsid w:val="00BB5CCA"/>
    <w:rsid w:val="00C90D34"/>
    <w:rsid w:val="00CE2EC3"/>
    <w:rsid w:val="00D31151"/>
    <w:rsid w:val="00D356CC"/>
    <w:rsid w:val="00D43CAA"/>
    <w:rsid w:val="00D9092D"/>
    <w:rsid w:val="00D94043"/>
    <w:rsid w:val="00E073A3"/>
    <w:rsid w:val="00E11E2D"/>
    <w:rsid w:val="00E74FD5"/>
    <w:rsid w:val="00E8107D"/>
    <w:rsid w:val="00E962E3"/>
    <w:rsid w:val="00EA08D7"/>
    <w:rsid w:val="00EB6142"/>
    <w:rsid w:val="00EC6725"/>
    <w:rsid w:val="00EF13F7"/>
    <w:rsid w:val="00EF2C19"/>
    <w:rsid w:val="00EF7845"/>
    <w:rsid w:val="00F06326"/>
    <w:rsid w:val="00F22611"/>
    <w:rsid w:val="00F92C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B5C8"/>
  <w15:chartTrackingRefBased/>
  <w15:docId w15:val="{BB4D8637-2619-4D57-8960-28B66D8A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7B0"/>
    <w:pPr>
      <w:spacing w:after="0" w:line="240" w:lineRule="auto"/>
    </w:pPr>
    <w:rPr>
      <w:rFonts w:ascii="Times New Roman" w:eastAsia="Calibri"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2727B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2727B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2727B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2727B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2727B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2727B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2727B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2727B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2727B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B0"/>
    <w:rPr>
      <w:rFonts w:eastAsiaTheme="majorEastAsia" w:cstheme="majorBidi"/>
      <w:color w:val="272727" w:themeColor="text1" w:themeTint="D8"/>
    </w:rPr>
  </w:style>
  <w:style w:type="paragraph" w:styleId="Title">
    <w:name w:val="Title"/>
    <w:basedOn w:val="Normal"/>
    <w:next w:val="Normal"/>
    <w:link w:val="TitleChar"/>
    <w:uiPriority w:val="10"/>
    <w:qFormat/>
    <w:rsid w:val="002727B0"/>
    <w:pPr>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272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272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B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2727B0"/>
    <w:rPr>
      <w:i/>
      <w:iCs/>
      <w:color w:val="404040" w:themeColor="text1" w:themeTint="BF"/>
    </w:rPr>
  </w:style>
  <w:style w:type="paragraph" w:styleId="ListParagraph">
    <w:name w:val="List Paragraph"/>
    <w:basedOn w:val="Normal"/>
    <w:uiPriority w:val="34"/>
    <w:qFormat/>
    <w:rsid w:val="002727B0"/>
    <w:pPr>
      <w:spacing w:after="160" w:line="259" w:lineRule="auto"/>
      <w:ind w:left="720"/>
      <w:contextualSpacing/>
    </w:pPr>
    <w:rPr>
      <w:rFonts w:asciiTheme="minorHAnsi" w:eastAsiaTheme="minorHAnsi" w:hAnsiTheme="minorHAnsi" w:cstheme="minorBidi"/>
      <w:kern w:val="2"/>
      <w:sz w:val="22"/>
      <w:szCs w:val="22"/>
      <w:lang w:val="en-ZA"/>
      <w14:ligatures w14:val="standardContextual"/>
    </w:rPr>
  </w:style>
  <w:style w:type="character" w:styleId="IntenseEmphasis">
    <w:name w:val="Intense Emphasis"/>
    <w:basedOn w:val="DefaultParagraphFont"/>
    <w:uiPriority w:val="21"/>
    <w:qFormat/>
    <w:rsid w:val="002727B0"/>
    <w:rPr>
      <w:i/>
      <w:iCs/>
      <w:color w:val="0F4761" w:themeColor="accent1" w:themeShade="BF"/>
    </w:rPr>
  </w:style>
  <w:style w:type="paragraph" w:styleId="IntenseQuote">
    <w:name w:val="Intense Quote"/>
    <w:basedOn w:val="Normal"/>
    <w:next w:val="Normal"/>
    <w:link w:val="IntenseQuoteChar"/>
    <w:uiPriority w:val="30"/>
    <w:qFormat/>
    <w:rsid w:val="002727B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2727B0"/>
    <w:rPr>
      <w:i/>
      <w:iCs/>
      <w:color w:val="0F4761" w:themeColor="accent1" w:themeShade="BF"/>
    </w:rPr>
  </w:style>
  <w:style w:type="character" w:styleId="IntenseReference">
    <w:name w:val="Intense Reference"/>
    <w:basedOn w:val="DefaultParagraphFont"/>
    <w:uiPriority w:val="32"/>
    <w:qFormat/>
    <w:rsid w:val="002727B0"/>
    <w:rPr>
      <w:b/>
      <w:bCs/>
      <w:smallCaps/>
      <w:color w:val="0F4761" w:themeColor="accent1" w:themeShade="BF"/>
      <w:spacing w:val="5"/>
    </w:rPr>
  </w:style>
  <w:style w:type="paragraph" w:styleId="Header">
    <w:name w:val="header"/>
    <w:basedOn w:val="Normal"/>
    <w:link w:val="HeaderChar"/>
    <w:uiPriority w:val="99"/>
    <w:unhideWhenUsed/>
    <w:rsid w:val="00B22033"/>
    <w:pPr>
      <w:tabs>
        <w:tab w:val="center" w:pos="4513"/>
        <w:tab w:val="right" w:pos="9026"/>
      </w:tabs>
    </w:pPr>
  </w:style>
  <w:style w:type="character" w:customStyle="1" w:styleId="HeaderChar">
    <w:name w:val="Header Char"/>
    <w:basedOn w:val="DefaultParagraphFont"/>
    <w:link w:val="Header"/>
    <w:uiPriority w:val="99"/>
    <w:rsid w:val="00B22033"/>
    <w:rPr>
      <w:rFonts w:ascii="Times New Roman" w:eastAsia="Calibri" w:hAnsi="Times New Roman" w:cs="Times New Roman"/>
      <w:kern w:val="0"/>
      <w:sz w:val="20"/>
      <w:szCs w:val="20"/>
      <w:lang w:val="en-US"/>
      <w14:ligatures w14:val="none"/>
    </w:rPr>
  </w:style>
  <w:style w:type="paragraph" w:styleId="Footer">
    <w:name w:val="footer"/>
    <w:basedOn w:val="Normal"/>
    <w:link w:val="FooterChar"/>
    <w:uiPriority w:val="99"/>
    <w:unhideWhenUsed/>
    <w:rsid w:val="00B22033"/>
    <w:pPr>
      <w:tabs>
        <w:tab w:val="center" w:pos="4513"/>
        <w:tab w:val="right" w:pos="9026"/>
      </w:tabs>
    </w:pPr>
  </w:style>
  <w:style w:type="character" w:customStyle="1" w:styleId="FooterChar">
    <w:name w:val="Footer Char"/>
    <w:basedOn w:val="DefaultParagraphFont"/>
    <w:link w:val="Footer"/>
    <w:uiPriority w:val="99"/>
    <w:rsid w:val="00B22033"/>
    <w:rPr>
      <w:rFonts w:ascii="Times New Roman" w:eastAsia="Calibri"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3661</TotalTime>
  <Pages>3</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45</cp:revision>
  <dcterms:created xsi:type="dcterms:W3CDTF">2024-10-17T18:17:00Z</dcterms:created>
  <dcterms:modified xsi:type="dcterms:W3CDTF">2024-10-20T16:46:00Z</dcterms:modified>
</cp:coreProperties>
</file>