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77" w:rsidRPr="002774B9" w:rsidRDefault="00914B77" w:rsidP="00914B77">
      <w:pPr>
        <w:pStyle w:val="NormalWeb"/>
        <w:shd w:val="clear" w:color="auto" w:fill="FFFFFF"/>
        <w:spacing w:before="0" w:beforeAutospacing="0" w:after="0" w:afterAutospacing="0" w:line="360" w:lineRule="auto"/>
        <w:jc w:val="center"/>
        <w:textAlignment w:val="baseline"/>
        <w:rPr>
          <w:rFonts w:ascii="Arial" w:eastAsia="Malgun Gothic" w:hAnsi="Arial" w:cs="Arial"/>
          <w:color w:val="000000"/>
          <w:sz w:val="28"/>
          <w:szCs w:val="28"/>
        </w:rPr>
      </w:pPr>
      <w:r w:rsidRPr="002774B9">
        <w:rPr>
          <w:rFonts w:ascii="Arial" w:eastAsia="나눔스퀘어 Bold" w:hAnsi="Arial" w:cs="Arial"/>
          <w:color w:val="239123"/>
          <w:sz w:val="28"/>
          <w:szCs w:val="28"/>
          <w:lang w:val="en-US"/>
        </w:rPr>
        <w:t>Israel had no King</w:t>
      </w:r>
    </w:p>
    <w:p w:rsidR="00914B77" w:rsidRPr="007B0277" w:rsidRDefault="00914B77" w:rsidP="00914B77">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2774B9">
        <w:rPr>
          <w:rFonts w:ascii="Arial" w:eastAsia="Malgun Gothic" w:hAnsi="Arial" w:cs="Arial"/>
          <w:color w:val="000000"/>
          <w:sz w:val="28"/>
          <w:szCs w:val="28"/>
        </w:rPr>
        <w:t> </w:t>
      </w:r>
      <w:bookmarkStart w:id="0" w:name="_GoBack"/>
      <w:bookmarkEnd w:id="0"/>
    </w:p>
    <w:p w:rsidR="00914B77" w:rsidRPr="007B0277" w:rsidRDefault="00914B77" w:rsidP="00914B77">
      <w:pPr>
        <w:pStyle w:val="NormalWeb"/>
        <w:shd w:val="clear" w:color="auto" w:fill="FFFFFF"/>
        <w:spacing w:before="0" w:beforeAutospacing="0" w:after="0" w:afterAutospacing="0" w:line="360" w:lineRule="auto"/>
        <w:jc w:val="center"/>
        <w:textAlignment w:val="baseline"/>
        <w:rPr>
          <w:rFonts w:ascii="Arial" w:eastAsia="Malgun Gothic" w:hAnsi="Arial" w:cs="Arial"/>
          <w:color w:val="000000"/>
        </w:rPr>
      </w:pPr>
      <w:r w:rsidRPr="007B0277">
        <w:rPr>
          <w:rFonts w:ascii="Arial" w:eastAsia="나눔스퀘어 ExtraBold" w:hAnsi="Arial" w:cs="Arial"/>
          <w:color w:val="000000"/>
          <w:lang w:val="en-US"/>
        </w:rPr>
        <w:t>Judges 19:1-21:25</w:t>
      </w:r>
    </w:p>
    <w:p w:rsidR="00914B77" w:rsidRPr="007B0277" w:rsidRDefault="00914B77" w:rsidP="00914B77">
      <w:pPr>
        <w:pStyle w:val="NormalWeb"/>
        <w:shd w:val="clear" w:color="auto" w:fill="FFFFFF"/>
        <w:spacing w:before="0" w:beforeAutospacing="0" w:after="0" w:afterAutospacing="0" w:line="360" w:lineRule="auto"/>
        <w:jc w:val="center"/>
        <w:textAlignment w:val="baseline"/>
        <w:rPr>
          <w:rFonts w:ascii="Arial" w:eastAsia="Malgun Gothic" w:hAnsi="Arial" w:cs="Arial"/>
          <w:color w:val="000000"/>
        </w:rPr>
      </w:pPr>
      <w:r w:rsidRPr="007B0277">
        <w:rPr>
          <w:rFonts w:ascii="Arial" w:eastAsia="나눔스퀘어" w:hAnsi="Arial" w:cs="Arial"/>
          <w:color w:val="000000"/>
          <w:lang w:val="en-US"/>
        </w:rPr>
        <w:t>“In those days Israel had no king;</w:t>
      </w:r>
      <w:r w:rsidR="007E5162" w:rsidRPr="007B0277">
        <w:rPr>
          <w:rFonts w:ascii="Arial" w:eastAsia="나눔스퀘어" w:hAnsi="Arial" w:cs="Arial"/>
          <w:color w:val="000000"/>
          <w:lang w:val="en-US"/>
        </w:rPr>
        <w:t xml:space="preserve"> everyone did as he saw fit.</w:t>
      </w:r>
      <w:r w:rsidRPr="007B0277">
        <w:rPr>
          <w:rFonts w:ascii="Arial" w:eastAsia="나눔스퀘어" w:hAnsi="Arial" w:cs="Arial"/>
          <w:color w:val="000000"/>
          <w:lang w:val="en-US"/>
        </w:rPr>
        <w:t>"(21:25)</w:t>
      </w:r>
    </w:p>
    <w:p w:rsidR="007E5162" w:rsidRPr="007B0277" w:rsidRDefault="007E5162" w:rsidP="007E5162">
      <w:pPr>
        <w:pStyle w:val="NormalWeb"/>
        <w:shd w:val="clear" w:color="auto" w:fill="FFFFFF"/>
        <w:spacing w:before="0" w:beforeAutospacing="0" w:after="0" w:afterAutospacing="0" w:line="360" w:lineRule="auto"/>
        <w:textAlignment w:val="baseline"/>
        <w:rPr>
          <w:rFonts w:ascii="Arial" w:eastAsia="Malgun Gothic" w:hAnsi="Arial" w:cs="Arial"/>
          <w:color w:val="000000"/>
        </w:rPr>
      </w:pPr>
    </w:p>
    <w:p w:rsidR="007044FB" w:rsidRPr="007B0277" w:rsidRDefault="00E1160F" w:rsidP="00F45F7D">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7B0277">
        <w:rPr>
          <w:rFonts w:ascii="Arial" w:eastAsia="Malgun Gothic" w:hAnsi="Arial" w:cs="Arial"/>
          <w:color w:val="000000"/>
        </w:rPr>
        <w:t>For the last 16 weeks we have studied the book of Judges. I can still remember the first message as</w:t>
      </w:r>
      <w:r w:rsidR="00606159" w:rsidRPr="007B0277">
        <w:rPr>
          <w:rFonts w:ascii="Arial" w:eastAsia="Malgun Gothic" w:hAnsi="Arial" w:cs="Arial"/>
          <w:color w:val="000000"/>
        </w:rPr>
        <w:t xml:space="preserve"> if it was delivered yesterday; </w:t>
      </w:r>
      <w:r w:rsidRPr="007B0277">
        <w:rPr>
          <w:rFonts w:ascii="Arial" w:eastAsia="Malgun Gothic" w:hAnsi="Arial" w:cs="Arial"/>
          <w:color w:val="000000"/>
        </w:rPr>
        <w:t xml:space="preserve">about Caleb who absolutely </w:t>
      </w:r>
      <w:r w:rsidR="0070297E" w:rsidRPr="007B0277">
        <w:rPr>
          <w:rFonts w:ascii="Arial" w:eastAsia="Malgun Gothic" w:hAnsi="Arial" w:cs="Arial"/>
          <w:color w:val="000000"/>
        </w:rPr>
        <w:t>kept God’s command to drive the Canaanites out of</w:t>
      </w:r>
      <w:r w:rsidRPr="007B0277">
        <w:rPr>
          <w:rFonts w:ascii="Arial" w:eastAsia="Malgun Gothic" w:hAnsi="Arial" w:cs="Arial"/>
          <w:color w:val="000000"/>
        </w:rPr>
        <w:t xml:space="preserve"> Canaan. </w:t>
      </w:r>
      <w:r w:rsidR="008C7481" w:rsidRPr="007B0277">
        <w:rPr>
          <w:rFonts w:ascii="Arial" w:eastAsia="Malgun Gothic" w:hAnsi="Arial" w:cs="Arial"/>
          <w:color w:val="000000"/>
        </w:rPr>
        <w:t xml:space="preserve">Do you remember that? </w:t>
      </w:r>
      <w:r w:rsidR="00AD16B6" w:rsidRPr="007B0277">
        <w:rPr>
          <w:rFonts w:ascii="Arial" w:eastAsia="Malgun Gothic" w:hAnsi="Arial" w:cs="Arial"/>
          <w:color w:val="000000"/>
        </w:rPr>
        <w:t xml:space="preserve">Sadly, however, </w:t>
      </w:r>
      <w:r w:rsidR="00C843B0" w:rsidRPr="007B0277">
        <w:rPr>
          <w:rFonts w:ascii="Arial" w:eastAsia="Malgun Gothic" w:hAnsi="Arial" w:cs="Arial"/>
          <w:color w:val="000000"/>
        </w:rPr>
        <w:t xml:space="preserve">after </w:t>
      </w:r>
      <w:r w:rsidR="008C7481" w:rsidRPr="007B0277">
        <w:rPr>
          <w:rFonts w:ascii="Arial" w:eastAsia="Malgun Gothic" w:hAnsi="Arial" w:cs="Arial"/>
          <w:color w:val="000000"/>
        </w:rPr>
        <w:t xml:space="preserve">Joshua and </w:t>
      </w:r>
      <w:r w:rsidR="00C843B0" w:rsidRPr="007B0277">
        <w:rPr>
          <w:rFonts w:ascii="Arial" w:eastAsia="Malgun Gothic" w:hAnsi="Arial" w:cs="Arial"/>
          <w:color w:val="000000"/>
        </w:rPr>
        <w:t>Caleb</w:t>
      </w:r>
      <w:r w:rsidR="0070297E" w:rsidRPr="007B0277">
        <w:rPr>
          <w:rFonts w:ascii="Arial" w:eastAsia="Malgun Gothic" w:hAnsi="Arial" w:cs="Arial"/>
          <w:color w:val="000000"/>
        </w:rPr>
        <w:t xml:space="preserve">’s death, </w:t>
      </w:r>
      <w:r w:rsidR="00C843B0" w:rsidRPr="007B0277">
        <w:rPr>
          <w:rFonts w:ascii="Arial" w:eastAsia="Malgun Gothic" w:hAnsi="Arial" w:cs="Arial"/>
          <w:color w:val="000000"/>
        </w:rPr>
        <w:t>w</w:t>
      </w:r>
      <w:r w:rsidR="00606159" w:rsidRPr="007B0277">
        <w:rPr>
          <w:rFonts w:ascii="Arial" w:eastAsia="Malgun Gothic" w:hAnsi="Arial" w:cs="Arial"/>
          <w:color w:val="000000"/>
        </w:rPr>
        <w:t>e</w:t>
      </w:r>
      <w:r w:rsidR="00C843B0" w:rsidRPr="007B0277">
        <w:rPr>
          <w:rFonts w:ascii="Arial" w:eastAsia="Malgun Gothic" w:hAnsi="Arial" w:cs="Arial"/>
          <w:color w:val="000000"/>
        </w:rPr>
        <w:t xml:space="preserve"> saw how </w:t>
      </w:r>
      <w:r w:rsidR="0070297E" w:rsidRPr="007B0277">
        <w:rPr>
          <w:rFonts w:ascii="Arial" w:eastAsia="Malgun Gothic" w:hAnsi="Arial" w:cs="Arial"/>
          <w:color w:val="000000"/>
        </w:rPr>
        <w:t xml:space="preserve">the </w:t>
      </w:r>
      <w:r w:rsidR="00606159" w:rsidRPr="007B0277">
        <w:rPr>
          <w:rFonts w:ascii="Arial" w:eastAsia="Malgun Gothic" w:hAnsi="Arial" w:cs="Arial"/>
          <w:color w:val="000000"/>
        </w:rPr>
        <w:t xml:space="preserve">Israelites </w:t>
      </w:r>
      <w:r w:rsidR="00AD16B6" w:rsidRPr="007B0277">
        <w:rPr>
          <w:rFonts w:ascii="Arial" w:eastAsia="Malgun Gothic" w:hAnsi="Arial" w:cs="Arial"/>
          <w:color w:val="000000"/>
        </w:rPr>
        <w:t>gradually</w:t>
      </w:r>
      <w:r w:rsidR="00082092" w:rsidRPr="007B0277">
        <w:rPr>
          <w:rFonts w:ascii="Arial" w:eastAsia="Malgun Gothic" w:hAnsi="Arial" w:cs="Arial"/>
          <w:color w:val="000000"/>
        </w:rPr>
        <w:t xml:space="preserve"> fors</w:t>
      </w:r>
      <w:r w:rsidR="00AD16B6" w:rsidRPr="007B0277">
        <w:rPr>
          <w:rFonts w:ascii="Arial" w:eastAsia="Malgun Gothic" w:hAnsi="Arial" w:cs="Arial"/>
          <w:color w:val="000000"/>
        </w:rPr>
        <w:t>ook</w:t>
      </w:r>
      <w:r w:rsidR="00082092" w:rsidRPr="007B0277">
        <w:rPr>
          <w:rFonts w:ascii="Arial" w:eastAsia="Malgun Gothic" w:hAnsi="Arial" w:cs="Arial"/>
          <w:color w:val="000000"/>
        </w:rPr>
        <w:t xml:space="preserve"> the LORD as their </w:t>
      </w:r>
      <w:r w:rsidR="00606159" w:rsidRPr="007B0277">
        <w:rPr>
          <w:rFonts w:ascii="Arial" w:eastAsia="Malgun Gothic" w:hAnsi="Arial" w:cs="Arial"/>
          <w:color w:val="000000"/>
        </w:rPr>
        <w:t>King</w:t>
      </w:r>
      <w:r w:rsidR="00082092" w:rsidRPr="007B0277">
        <w:rPr>
          <w:rFonts w:ascii="Arial" w:eastAsia="Malgun Gothic" w:hAnsi="Arial" w:cs="Arial"/>
          <w:color w:val="000000"/>
        </w:rPr>
        <w:t xml:space="preserve">. </w:t>
      </w:r>
      <w:r w:rsidR="00AD16B6" w:rsidRPr="007B0277">
        <w:rPr>
          <w:rFonts w:ascii="Arial" w:eastAsia="Malgun Gothic" w:hAnsi="Arial" w:cs="Arial"/>
          <w:color w:val="000000"/>
        </w:rPr>
        <w:t xml:space="preserve"> </w:t>
      </w:r>
      <w:r w:rsidR="006D51D6" w:rsidRPr="007B0277">
        <w:rPr>
          <w:rFonts w:ascii="Arial" w:eastAsia="Malgun Gothic" w:hAnsi="Arial" w:cs="Arial"/>
          <w:color w:val="000000"/>
        </w:rPr>
        <w:t>Up to the time period of</w:t>
      </w:r>
      <w:r w:rsidR="00C11DA2" w:rsidRPr="007B0277">
        <w:rPr>
          <w:rFonts w:ascii="Arial" w:eastAsia="Malgun Gothic" w:hAnsi="Arial" w:cs="Arial"/>
          <w:color w:val="000000"/>
        </w:rPr>
        <w:t xml:space="preserve"> the first verse of today’s passage. </w:t>
      </w:r>
      <w:r w:rsidR="008C7481" w:rsidRPr="007B0277">
        <w:rPr>
          <w:rFonts w:ascii="Arial" w:eastAsia="Malgun Gothic" w:hAnsi="Arial" w:cs="Arial"/>
          <w:color w:val="000000"/>
        </w:rPr>
        <w:t>L</w:t>
      </w:r>
      <w:r w:rsidR="00581C92" w:rsidRPr="007B0277">
        <w:rPr>
          <w:rFonts w:ascii="Arial" w:eastAsia="Malgun Gothic" w:hAnsi="Arial" w:cs="Arial"/>
          <w:color w:val="000000"/>
        </w:rPr>
        <w:t>ook at 19:1</w:t>
      </w:r>
      <w:r w:rsidR="008C7481" w:rsidRPr="007B0277">
        <w:rPr>
          <w:rFonts w:ascii="Arial" w:eastAsia="Malgun Gothic" w:hAnsi="Arial" w:cs="Arial"/>
          <w:color w:val="000000"/>
        </w:rPr>
        <w:t>. It reads, i</w:t>
      </w:r>
      <w:r w:rsidR="00581C92" w:rsidRPr="007B0277">
        <w:rPr>
          <w:rFonts w:ascii="Arial" w:hAnsi="Arial" w:cs="Arial"/>
          <w:u w:val="single"/>
        </w:rPr>
        <w:t>n those days Israel had no king</w:t>
      </w:r>
      <w:r w:rsidR="00581C92" w:rsidRPr="007B0277">
        <w:rPr>
          <w:rFonts w:ascii="Arial" w:hAnsi="Arial" w:cs="Arial"/>
        </w:rPr>
        <w:t>.</w:t>
      </w:r>
      <w:r w:rsidR="008C7481" w:rsidRPr="007B0277">
        <w:rPr>
          <w:rFonts w:ascii="Arial" w:hAnsi="Arial" w:cs="Arial"/>
        </w:rPr>
        <w:t xml:space="preserve"> The phrase: </w:t>
      </w:r>
      <w:r w:rsidR="008C7481" w:rsidRPr="007B0277">
        <w:rPr>
          <w:rFonts w:ascii="Arial" w:hAnsi="Arial" w:cs="Arial"/>
          <w:i/>
        </w:rPr>
        <w:t>in those days</w:t>
      </w:r>
      <w:r w:rsidR="008C7481" w:rsidRPr="007B0277">
        <w:rPr>
          <w:rFonts w:ascii="Arial" w:hAnsi="Arial" w:cs="Arial"/>
        </w:rPr>
        <w:t xml:space="preserve">, refer </w:t>
      </w:r>
      <w:r w:rsidR="00AF61F5" w:rsidRPr="007B0277">
        <w:rPr>
          <w:rFonts w:ascii="Arial" w:hAnsi="Arial" w:cs="Arial"/>
        </w:rPr>
        <w:t xml:space="preserve">to </w:t>
      </w:r>
      <w:r w:rsidR="008C7481" w:rsidRPr="007B0277">
        <w:rPr>
          <w:rFonts w:ascii="Arial" w:eastAsia="Malgun Gothic" w:hAnsi="Arial" w:cs="Arial"/>
          <w:color w:val="000000"/>
        </w:rPr>
        <w:t xml:space="preserve">the time the events in today’s passage took place. In those days, the Israelites had no king. </w:t>
      </w:r>
      <w:r w:rsidR="00AF61F5" w:rsidRPr="007B0277">
        <w:rPr>
          <w:rFonts w:ascii="Arial" w:eastAsia="Malgun Gothic" w:hAnsi="Arial" w:cs="Arial"/>
          <w:color w:val="000000"/>
        </w:rPr>
        <w:t xml:space="preserve">This does not only mean that Israel </w:t>
      </w:r>
      <w:r w:rsidR="001B5FF9" w:rsidRPr="007B0277">
        <w:rPr>
          <w:rFonts w:ascii="Arial" w:hAnsi="Arial" w:cs="Arial"/>
        </w:rPr>
        <w:t>did not have a political k</w:t>
      </w:r>
      <w:r w:rsidR="008C7481" w:rsidRPr="007B0277">
        <w:rPr>
          <w:rFonts w:ascii="Arial" w:hAnsi="Arial" w:cs="Arial"/>
        </w:rPr>
        <w:t>ing. It more specifically means</w:t>
      </w:r>
      <w:r w:rsidR="001B5FF9" w:rsidRPr="007B0277">
        <w:rPr>
          <w:rFonts w:ascii="Arial" w:hAnsi="Arial" w:cs="Arial"/>
        </w:rPr>
        <w:t xml:space="preserve"> that the Israelites </w:t>
      </w:r>
      <w:r w:rsidR="00AF61F5" w:rsidRPr="007B0277">
        <w:rPr>
          <w:rFonts w:ascii="Arial" w:hAnsi="Arial" w:cs="Arial"/>
        </w:rPr>
        <w:t>openly</w:t>
      </w:r>
      <w:r w:rsidR="001B5FF9" w:rsidRPr="007B0277">
        <w:rPr>
          <w:rFonts w:ascii="Arial" w:hAnsi="Arial" w:cs="Arial"/>
        </w:rPr>
        <w:t xml:space="preserve"> </w:t>
      </w:r>
      <w:r w:rsidR="001B5FF9" w:rsidRPr="007B0277">
        <w:rPr>
          <w:rFonts w:ascii="Arial" w:hAnsi="Arial" w:cs="Arial"/>
          <w:b/>
        </w:rPr>
        <w:t>rejected the LORD as their king</w:t>
      </w:r>
      <w:r w:rsidR="001B5FF9" w:rsidRPr="007B0277">
        <w:rPr>
          <w:rFonts w:ascii="Arial" w:hAnsi="Arial" w:cs="Arial"/>
        </w:rPr>
        <w:t xml:space="preserve">. </w:t>
      </w:r>
      <w:r w:rsidR="00AF61F5" w:rsidRPr="007B0277">
        <w:rPr>
          <w:rFonts w:ascii="Arial" w:eastAsia="Malgun Gothic" w:hAnsi="Arial" w:cs="Arial"/>
          <w:color w:val="000000"/>
        </w:rPr>
        <w:t xml:space="preserve">Instead of worshipping the LORD and obey Him only, </w:t>
      </w:r>
      <w:r w:rsidR="00AF61F5" w:rsidRPr="007B0277">
        <w:rPr>
          <w:rFonts w:ascii="Arial" w:eastAsia="Malgun Gothic" w:hAnsi="Arial" w:cs="Arial"/>
          <w:b/>
          <w:color w:val="000000"/>
        </w:rPr>
        <w:t>everyone did what he saw fit</w:t>
      </w:r>
      <w:r w:rsidR="00AF61F5" w:rsidRPr="007B0277">
        <w:rPr>
          <w:rFonts w:ascii="Arial" w:eastAsia="Malgun Gothic" w:hAnsi="Arial" w:cs="Arial"/>
          <w:color w:val="000000"/>
        </w:rPr>
        <w:t xml:space="preserve">. </w:t>
      </w:r>
      <w:r w:rsidR="002915B7" w:rsidRPr="007B0277">
        <w:rPr>
          <w:rFonts w:ascii="Arial" w:hAnsi="Arial" w:cs="Arial"/>
        </w:rPr>
        <w:t>That does not sound too bad; right? I mean, is that not exactly what p</w:t>
      </w:r>
      <w:r w:rsidR="000268EB" w:rsidRPr="007B0277">
        <w:rPr>
          <w:rFonts w:ascii="Arial" w:hAnsi="Arial" w:cs="Arial"/>
        </w:rPr>
        <w:t>eople are also doing these days.</w:t>
      </w:r>
      <w:r w:rsidR="00AF61F5" w:rsidRPr="007B0277">
        <w:rPr>
          <w:rFonts w:ascii="Arial" w:hAnsi="Arial" w:cs="Arial"/>
        </w:rPr>
        <w:t xml:space="preserve"> </w:t>
      </w:r>
      <w:r w:rsidR="000268EB" w:rsidRPr="007B0277">
        <w:rPr>
          <w:rFonts w:ascii="Arial" w:hAnsi="Arial" w:cs="Arial"/>
        </w:rPr>
        <w:t xml:space="preserve"> The truth is, a life without God as our king, is a life destined for </w:t>
      </w:r>
      <w:r w:rsidR="00850B25" w:rsidRPr="007B0277">
        <w:rPr>
          <w:rFonts w:ascii="Arial" w:hAnsi="Arial" w:cs="Arial"/>
        </w:rPr>
        <w:t xml:space="preserve">moral </w:t>
      </w:r>
      <w:r w:rsidR="000268EB" w:rsidRPr="007B0277">
        <w:rPr>
          <w:rFonts w:ascii="Arial" w:hAnsi="Arial" w:cs="Arial"/>
        </w:rPr>
        <w:t xml:space="preserve">depravity, chaos and destruction. Today’s passage vividly illustrates this. </w:t>
      </w:r>
      <w:r w:rsidR="00AF61F5" w:rsidRPr="007B0277">
        <w:rPr>
          <w:rFonts w:ascii="Arial" w:hAnsi="Arial" w:cs="Arial"/>
        </w:rPr>
        <w:t>In a time when</w:t>
      </w:r>
      <w:r w:rsidR="000268EB" w:rsidRPr="007B0277">
        <w:rPr>
          <w:rFonts w:ascii="Arial" w:hAnsi="Arial" w:cs="Arial"/>
        </w:rPr>
        <w:t xml:space="preserve"> Israel </w:t>
      </w:r>
      <w:r w:rsidR="00AF61F5" w:rsidRPr="007B0277">
        <w:rPr>
          <w:rFonts w:ascii="Arial" w:hAnsi="Arial" w:cs="Arial"/>
        </w:rPr>
        <w:t xml:space="preserve">openly </w:t>
      </w:r>
      <w:r w:rsidR="000268EB" w:rsidRPr="007B0277">
        <w:rPr>
          <w:rFonts w:ascii="Arial" w:hAnsi="Arial" w:cs="Arial"/>
        </w:rPr>
        <w:t xml:space="preserve">rejected God as their king, we read about </w:t>
      </w:r>
      <w:r w:rsidR="00850B25" w:rsidRPr="007B0277">
        <w:rPr>
          <w:rFonts w:ascii="Arial" w:hAnsi="Arial" w:cs="Arial"/>
        </w:rPr>
        <w:t xml:space="preserve">rampant </w:t>
      </w:r>
      <w:r w:rsidR="00EB6D1C" w:rsidRPr="007B0277">
        <w:rPr>
          <w:rFonts w:ascii="Arial" w:eastAsia="Malgun Gothic" w:hAnsi="Arial" w:cs="Arial"/>
          <w:color w:val="000000"/>
        </w:rPr>
        <w:t>homosexuality, rape, abuse, murder, callous indifference</w:t>
      </w:r>
      <w:r w:rsidR="00AF61F5" w:rsidRPr="007B0277">
        <w:rPr>
          <w:rFonts w:ascii="Arial" w:eastAsia="Malgun Gothic" w:hAnsi="Arial" w:cs="Arial"/>
          <w:color w:val="000000"/>
        </w:rPr>
        <w:t>, death of an innocent woman and</w:t>
      </w:r>
      <w:r w:rsidR="000A509D" w:rsidRPr="007B0277">
        <w:rPr>
          <w:rFonts w:ascii="Arial" w:eastAsia="Malgun Gothic" w:hAnsi="Arial" w:cs="Arial"/>
          <w:color w:val="000000"/>
        </w:rPr>
        <w:t xml:space="preserve"> </w:t>
      </w:r>
      <w:r w:rsidR="00850B25" w:rsidRPr="007B0277">
        <w:rPr>
          <w:rFonts w:ascii="Arial" w:eastAsia="Malgun Gothic" w:hAnsi="Arial" w:cs="Arial"/>
          <w:color w:val="000000"/>
        </w:rPr>
        <w:t xml:space="preserve">a </w:t>
      </w:r>
      <w:r w:rsidR="000A509D" w:rsidRPr="007B0277">
        <w:rPr>
          <w:rFonts w:ascii="Arial" w:eastAsia="Malgun Gothic" w:hAnsi="Arial" w:cs="Arial"/>
          <w:color w:val="000000"/>
        </w:rPr>
        <w:t>deadly civil war.</w:t>
      </w:r>
      <w:r w:rsidR="00AF61F5" w:rsidRPr="007B0277">
        <w:rPr>
          <w:rFonts w:ascii="Arial" w:eastAsia="Malgun Gothic" w:hAnsi="Arial" w:cs="Arial"/>
          <w:color w:val="000000"/>
        </w:rPr>
        <w:t xml:space="preserve"> It does not sound much different </w:t>
      </w:r>
      <w:r w:rsidR="006D51D6" w:rsidRPr="007B0277">
        <w:rPr>
          <w:rFonts w:ascii="Arial" w:eastAsia="Malgun Gothic" w:hAnsi="Arial" w:cs="Arial"/>
          <w:color w:val="000000"/>
        </w:rPr>
        <w:t xml:space="preserve">from </w:t>
      </w:r>
      <w:r w:rsidR="00AF61F5" w:rsidRPr="007B0277">
        <w:rPr>
          <w:rFonts w:ascii="Arial" w:eastAsia="Malgun Gothic" w:hAnsi="Arial" w:cs="Arial"/>
          <w:color w:val="000000"/>
        </w:rPr>
        <w:t>what you and I see, hear and personally experience in our daily lives today.</w:t>
      </w:r>
      <w:r w:rsidR="000A509D" w:rsidRPr="007B0277">
        <w:rPr>
          <w:rFonts w:ascii="Arial" w:eastAsia="Malgun Gothic" w:hAnsi="Arial" w:cs="Arial"/>
          <w:color w:val="000000"/>
        </w:rPr>
        <w:t xml:space="preserve"> </w:t>
      </w:r>
      <w:r w:rsidR="006D51D6" w:rsidRPr="007B0277">
        <w:rPr>
          <w:rFonts w:ascii="Arial" w:eastAsia="Malgun Gothic" w:hAnsi="Arial" w:cs="Arial"/>
          <w:color w:val="000000"/>
        </w:rPr>
        <w:t>I wonder why? It is</w:t>
      </w:r>
      <w:r w:rsidR="00850B25" w:rsidRPr="007B0277">
        <w:rPr>
          <w:rFonts w:ascii="Arial" w:eastAsia="Malgun Gothic" w:hAnsi="Arial" w:cs="Arial"/>
          <w:color w:val="000000"/>
        </w:rPr>
        <w:t xml:space="preserve"> because, </w:t>
      </w:r>
      <w:r w:rsidR="00AF61F5" w:rsidRPr="007B0277">
        <w:rPr>
          <w:rFonts w:ascii="Arial" w:eastAsia="Malgun Gothic" w:hAnsi="Arial" w:cs="Arial"/>
          <w:color w:val="000000"/>
        </w:rPr>
        <w:t xml:space="preserve">people today also </w:t>
      </w:r>
      <w:r w:rsidR="007044FB" w:rsidRPr="007B0277">
        <w:rPr>
          <w:rFonts w:ascii="Arial" w:eastAsia="Malgun Gothic" w:hAnsi="Arial" w:cs="Arial"/>
          <w:color w:val="000000"/>
        </w:rPr>
        <w:t>reject the Lord as their King</w:t>
      </w:r>
      <w:r w:rsidR="00AF61F5" w:rsidRPr="007B0277">
        <w:rPr>
          <w:rFonts w:ascii="Arial" w:eastAsia="Malgun Gothic" w:hAnsi="Arial" w:cs="Arial"/>
          <w:color w:val="000000"/>
        </w:rPr>
        <w:t>, just like the Israelites</w:t>
      </w:r>
      <w:r w:rsidR="007044FB" w:rsidRPr="007B0277">
        <w:rPr>
          <w:rFonts w:ascii="Arial" w:eastAsia="Malgun Gothic" w:hAnsi="Arial" w:cs="Arial"/>
          <w:color w:val="000000"/>
        </w:rPr>
        <w:t>. Today, let’s sincerely repent for also rejecting the LORD as our King</w:t>
      </w:r>
      <w:r w:rsidR="00AF61F5" w:rsidRPr="007B0277">
        <w:rPr>
          <w:rFonts w:ascii="Arial" w:eastAsia="Malgun Gothic" w:hAnsi="Arial" w:cs="Arial"/>
          <w:color w:val="000000"/>
        </w:rPr>
        <w:t>. Also, let us make a decision to no longer do</w:t>
      </w:r>
      <w:r w:rsidR="007044FB" w:rsidRPr="007B0277">
        <w:rPr>
          <w:rFonts w:ascii="Arial" w:eastAsia="Malgun Gothic" w:hAnsi="Arial" w:cs="Arial"/>
          <w:color w:val="000000"/>
        </w:rPr>
        <w:t xml:space="preserve"> whatever we see fit. </w:t>
      </w:r>
      <w:r w:rsidR="00AF61F5" w:rsidRPr="007B0277">
        <w:rPr>
          <w:rFonts w:ascii="Arial" w:eastAsia="Malgun Gothic" w:hAnsi="Arial" w:cs="Arial"/>
          <w:color w:val="000000"/>
        </w:rPr>
        <w:t xml:space="preserve">But </w:t>
      </w:r>
      <w:r w:rsidR="007044FB" w:rsidRPr="007B0277">
        <w:rPr>
          <w:rFonts w:ascii="Arial" w:eastAsia="Malgun Gothic" w:hAnsi="Arial" w:cs="Arial"/>
          <w:color w:val="000000"/>
        </w:rPr>
        <w:t>deeply accept</w:t>
      </w:r>
      <w:r w:rsidR="00AF61F5" w:rsidRPr="007B0277">
        <w:rPr>
          <w:rFonts w:ascii="Arial" w:eastAsia="Malgun Gothic" w:hAnsi="Arial" w:cs="Arial"/>
          <w:color w:val="000000"/>
        </w:rPr>
        <w:t>ing</w:t>
      </w:r>
      <w:r w:rsidR="007044FB" w:rsidRPr="007B0277">
        <w:rPr>
          <w:rFonts w:ascii="Arial" w:eastAsia="Malgun Gothic" w:hAnsi="Arial" w:cs="Arial"/>
          <w:color w:val="000000"/>
        </w:rPr>
        <w:t xml:space="preserve"> the LORD Jesus as our King</w:t>
      </w:r>
      <w:r w:rsidR="00AF61F5" w:rsidRPr="007B0277">
        <w:rPr>
          <w:rFonts w:ascii="Arial" w:eastAsia="Malgun Gothic" w:hAnsi="Arial" w:cs="Arial"/>
          <w:color w:val="000000"/>
        </w:rPr>
        <w:t xml:space="preserve">, </w:t>
      </w:r>
      <w:r w:rsidR="006D51D6" w:rsidRPr="007B0277">
        <w:rPr>
          <w:rFonts w:ascii="Arial" w:eastAsia="Malgun Gothic" w:hAnsi="Arial" w:cs="Arial"/>
          <w:color w:val="000000"/>
        </w:rPr>
        <w:t xml:space="preserve">by </w:t>
      </w:r>
      <w:r w:rsidR="00AF61F5" w:rsidRPr="007B0277">
        <w:rPr>
          <w:rFonts w:ascii="Arial" w:eastAsia="Malgun Gothic" w:hAnsi="Arial" w:cs="Arial"/>
          <w:color w:val="000000"/>
        </w:rPr>
        <w:t>obey</w:t>
      </w:r>
      <w:r w:rsidR="006D51D6" w:rsidRPr="007B0277">
        <w:rPr>
          <w:rFonts w:ascii="Arial" w:eastAsia="Malgun Gothic" w:hAnsi="Arial" w:cs="Arial"/>
          <w:color w:val="000000"/>
        </w:rPr>
        <w:t>ing</w:t>
      </w:r>
      <w:r w:rsidR="00AF61F5" w:rsidRPr="007B0277">
        <w:rPr>
          <w:rFonts w:ascii="Arial" w:eastAsia="Malgun Gothic" w:hAnsi="Arial" w:cs="Arial"/>
          <w:color w:val="000000"/>
        </w:rPr>
        <w:t xml:space="preserve"> His word absolutely in our lives</w:t>
      </w:r>
      <w:r w:rsidR="007044FB" w:rsidRPr="007B0277">
        <w:rPr>
          <w:rFonts w:ascii="Arial" w:eastAsia="Malgun Gothic" w:hAnsi="Arial" w:cs="Arial"/>
          <w:color w:val="000000"/>
        </w:rPr>
        <w:t xml:space="preserve">. Amen. </w:t>
      </w:r>
    </w:p>
    <w:p w:rsidR="007044FB" w:rsidRPr="007B0277" w:rsidRDefault="007044FB" w:rsidP="00F45F7D">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p>
    <w:p w:rsidR="00C27455" w:rsidRPr="007B0277" w:rsidRDefault="007044FB" w:rsidP="00F45F7D">
      <w:pPr>
        <w:pStyle w:val="NormalWeb"/>
        <w:shd w:val="clear" w:color="auto" w:fill="FFFFFF"/>
        <w:spacing w:before="0" w:beforeAutospacing="0" w:after="0" w:afterAutospacing="0" w:line="360" w:lineRule="auto"/>
        <w:jc w:val="both"/>
        <w:textAlignment w:val="baseline"/>
        <w:rPr>
          <w:rFonts w:ascii="Arial" w:hAnsi="Arial" w:cs="Arial"/>
        </w:rPr>
      </w:pPr>
      <w:r w:rsidRPr="007B0277">
        <w:rPr>
          <w:rFonts w:ascii="Arial" w:eastAsia="Malgun Gothic" w:hAnsi="Arial" w:cs="Arial"/>
          <w:color w:val="000000"/>
        </w:rPr>
        <w:t>L</w:t>
      </w:r>
      <w:r w:rsidR="00D4092C" w:rsidRPr="007B0277">
        <w:rPr>
          <w:rFonts w:ascii="Arial" w:eastAsia="Malgun Gothic" w:hAnsi="Arial" w:cs="Arial"/>
          <w:color w:val="000000"/>
        </w:rPr>
        <w:t>et’s look at verse 1.</w:t>
      </w:r>
      <w:r w:rsidR="00F359B1" w:rsidRPr="007B0277">
        <w:rPr>
          <w:rFonts w:ascii="Arial" w:eastAsia="Malgun Gothic" w:hAnsi="Arial" w:cs="Arial"/>
          <w:color w:val="000000"/>
        </w:rPr>
        <w:t xml:space="preserve">There was </w:t>
      </w:r>
      <w:r w:rsidR="00677419" w:rsidRPr="007B0277">
        <w:rPr>
          <w:rFonts w:ascii="Arial" w:eastAsia="Malgun Gothic" w:hAnsi="Arial" w:cs="Arial"/>
          <w:color w:val="000000"/>
        </w:rPr>
        <w:t xml:space="preserve">an Israelite man, </w:t>
      </w:r>
      <w:r w:rsidR="00F359B1" w:rsidRPr="007B0277">
        <w:rPr>
          <w:rFonts w:ascii="Arial" w:hAnsi="Arial" w:cs="Arial"/>
          <w:u w:val="single"/>
        </w:rPr>
        <w:t>a Levite</w:t>
      </w:r>
      <w:r w:rsidR="007E7587" w:rsidRPr="007B0277">
        <w:rPr>
          <w:rFonts w:ascii="Arial" w:hAnsi="Arial" w:cs="Arial"/>
          <w:u w:val="single"/>
        </w:rPr>
        <w:t xml:space="preserve"> living deep in the hill country of Ephraim</w:t>
      </w:r>
      <w:r w:rsidR="00133621" w:rsidRPr="007B0277">
        <w:rPr>
          <w:rFonts w:ascii="Arial" w:hAnsi="Arial" w:cs="Arial"/>
          <w:u w:val="single"/>
        </w:rPr>
        <w:t>.</w:t>
      </w:r>
      <w:r w:rsidR="00DB032A" w:rsidRPr="007B0277">
        <w:rPr>
          <w:rFonts w:ascii="Arial" w:hAnsi="Arial" w:cs="Arial"/>
        </w:rPr>
        <w:t xml:space="preserve"> O</w:t>
      </w:r>
      <w:r w:rsidR="00133621" w:rsidRPr="007B0277">
        <w:rPr>
          <w:rFonts w:ascii="Arial" w:hAnsi="Arial" w:cs="Arial"/>
        </w:rPr>
        <w:t>ne day, this Levite,</w:t>
      </w:r>
      <w:r w:rsidRPr="007B0277">
        <w:rPr>
          <w:rFonts w:ascii="Arial" w:hAnsi="Arial" w:cs="Arial"/>
        </w:rPr>
        <w:t xml:space="preserve"> </w:t>
      </w:r>
      <w:r w:rsidR="00133621" w:rsidRPr="007B0277">
        <w:rPr>
          <w:rFonts w:ascii="Arial" w:hAnsi="Arial" w:cs="Arial"/>
        </w:rPr>
        <w:t>took a concubine</w:t>
      </w:r>
      <w:r w:rsidR="00AE72DB" w:rsidRPr="007B0277">
        <w:rPr>
          <w:rFonts w:ascii="Arial" w:hAnsi="Arial" w:cs="Arial"/>
          <w:u w:val="single"/>
        </w:rPr>
        <w:t xml:space="preserve"> from Bethlehem in Judah</w:t>
      </w:r>
      <w:r w:rsidR="00C55596" w:rsidRPr="007B0277">
        <w:rPr>
          <w:rFonts w:ascii="Arial" w:hAnsi="Arial" w:cs="Arial"/>
          <w:u w:val="single"/>
        </w:rPr>
        <w:t>.</w:t>
      </w:r>
      <w:r w:rsidRPr="007B0277">
        <w:rPr>
          <w:rFonts w:ascii="Arial" w:hAnsi="Arial" w:cs="Arial"/>
          <w:u w:val="single"/>
        </w:rPr>
        <w:t xml:space="preserve"> </w:t>
      </w:r>
      <w:r w:rsidR="007E7587" w:rsidRPr="007B0277">
        <w:rPr>
          <w:rFonts w:ascii="Arial" w:hAnsi="Arial" w:cs="Arial"/>
        </w:rPr>
        <w:t xml:space="preserve">But </w:t>
      </w:r>
      <w:r w:rsidR="00DB032A" w:rsidRPr="007B0277">
        <w:rPr>
          <w:rFonts w:ascii="Arial" w:hAnsi="Arial" w:cs="Arial"/>
        </w:rPr>
        <w:t>soon after the</w:t>
      </w:r>
      <w:r w:rsidRPr="007B0277">
        <w:rPr>
          <w:rFonts w:ascii="Arial" w:hAnsi="Arial" w:cs="Arial"/>
        </w:rPr>
        <w:t>ir</w:t>
      </w:r>
      <w:r w:rsidR="00DB032A" w:rsidRPr="007B0277">
        <w:rPr>
          <w:rFonts w:ascii="Arial" w:hAnsi="Arial" w:cs="Arial"/>
        </w:rPr>
        <w:t xml:space="preserve"> marriage, t</w:t>
      </w:r>
      <w:r w:rsidR="001D661A" w:rsidRPr="007B0277">
        <w:rPr>
          <w:rFonts w:ascii="Arial" w:hAnsi="Arial" w:cs="Arial"/>
        </w:rPr>
        <w:t xml:space="preserve">he woman </w:t>
      </w:r>
      <w:r w:rsidR="00F359B1" w:rsidRPr="007B0277">
        <w:rPr>
          <w:rFonts w:ascii="Arial" w:hAnsi="Arial" w:cs="Arial"/>
          <w:u w:val="single"/>
        </w:rPr>
        <w:t xml:space="preserve">was unfaithful to </w:t>
      </w:r>
      <w:r w:rsidR="00DB032A" w:rsidRPr="007B0277">
        <w:rPr>
          <w:rFonts w:ascii="Arial" w:hAnsi="Arial" w:cs="Arial"/>
          <w:u w:val="single"/>
        </w:rPr>
        <w:t xml:space="preserve">the </w:t>
      </w:r>
      <w:r w:rsidR="001D661A" w:rsidRPr="007B0277">
        <w:rPr>
          <w:rFonts w:ascii="Arial" w:hAnsi="Arial" w:cs="Arial"/>
        </w:rPr>
        <w:t>Levite</w:t>
      </w:r>
      <w:r w:rsidR="00C55596" w:rsidRPr="007B0277">
        <w:rPr>
          <w:rFonts w:ascii="Arial" w:hAnsi="Arial" w:cs="Arial"/>
        </w:rPr>
        <w:t>.</w:t>
      </w:r>
      <w:r w:rsidRPr="007B0277">
        <w:rPr>
          <w:rFonts w:ascii="Arial" w:hAnsi="Arial" w:cs="Arial"/>
        </w:rPr>
        <w:t xml:space="preserve"> </w:t>
      </w:r>
      <w:r w:rsidR="00C55596" w:rsidRPr="007B0277">
        <w:rPr>
          <w:rFonts w:ascii="Arial" w:hAnsi="Arial" w:cs="Arial"/>
        </w:rPr>
        <w:t>Finally, s</w:t>
      </w:r>
      <w:r w:rsidR="001D661A" w:rsidRPr="007B0277">
        <w:rPr>
          <w:rFonts w:ascii="Arial" w:hAnsi="Arial" w:cs="Arial"/>
        </w:rPr>
        <w:t xml:space="preserve">he </w:t>
      </w:r>
      <w:r w:rsidR="00F359B1" w:rsidRPr="007B0277">
        <w:rPr>
          <w:rFonts w:ascii="Arial" w:hAnsi="Arial" w:cs="Arial"/>
          <w:u w:val="single"/>
        </w:rPr>
        <w:t>left him and went back to her father’s house in Bethlehem, Judah.</w:t>
      </w:r>
      <w:r w:rsidRPr="007B0277">
        <w:rPr>
          <w:rFonts w:ascii="Arial" w:hAnsi="Arial" w:cs="Arial"/>
          <w:u w:val="single"/>
        </w:rPr>
        <w:t xml:space="preserve"> </w:t>
      </w:r>
      <w:r w:rsidR="00AF61F5" w:rsidRPr="007B0277">
        <w:rPr>
          <w:rFonts w:ascii="Arial" w:hAnsi="Arial" w:cs="Arial"/>
        </w:rPr>
        <w:t>But 4</w:t>
      </w:r>
      <w:r w:rsidR="00631F17" w:rsidRPr="007B0277">
        <w:rPr>
          <w:rFonts w:ascii="Arial" w:hAnsi="Arial" w:cs="Arial"/>
        </w:rPr>
        <w:t xml:space="preserve"> months later, </w:t>
      </w:r>
      <w:r w:rsidR="004745F7" w:rsidRPr="007B0277">
        <w:rPr>
          <w:rFonts w:ascii="Arial" w:hAnsi="Arial" w:cs="Arial"/>
        </w:rPr>
        <w:t xml:space="preserve">her husband </w:t>
      </w:r>
      <w:r w:rsidR="00631F17" w:rsidRPr="007B0277">
        <w:rPr>
          <w:rFonts w:ascii="Arial" w:hAnsi="Arial" w:cs="Arial"/>
        </w:rPr>
        <w:t xml:space="preserve">(the Levite) </w:t>
      </w:r>
      <w:r w:rsidR="004745F7" w:rsidRPr="007B0277">
        <w:rPr>
          <w:rFonts w:ascii="Arial" w:hAnsi="Arial" w:cs="Arial"/>
        </w:rPr>
        <w:t xml:space="preserve">went to her </w:t>
      </w:r>
      <w:r w:rsidR="00716631" w:rsidRPr="007B0277">
        <w:rPr>
          <w:rFonts w:ascii="Arial" w:hAnsi="Arial" w:cs="Arial"/>
        </w:rPr>
        <w:t xml:space="preserve">and successfully </w:t>
      </w:r>
      <w:r w:rsidR="004745F7" w:rsidRPr="007B0277">
        <w:rPr>
          <w:rFonts w:ascii="Arial" w:hAnsi="Arial" w:cs="Arial"/>
        </w:rPr>
        <w:t>persuade</w:t>
      </w:r>
      <w:r w:rsidR="00716631" w:rsidRPr="007B0277">
        <w:rPr>
          <w:rFonts w:ascii="Arial" w:hAnsi="Arial" w:cs="Arial"/>
        </w:rPr>
        <w:t>d</w:t>
      </w:r>
      <w:r w:rsidR="004745F7" w:rsidRPr="007B0277">
        <w:rPr>
          <w:rFonts w:ascii="Arial" w:hAnsi="Arial" w:cs="Arial"/>
        </w:rPr>
        <w:t xml:space="preserve"> her to return</w:t>
      </w:r>
      <w:r w:rsidR="00716631" w:rsidRPr="007B0277">
        <w:rPr>
          <w:rFonts w:ascii="Arial" w:hAnsi="Arial" w:cs="Arial"/>
        </w:rPr>
        <w:t xml:space="preserve"> home with him</w:t>
      </w:r>
      <w:r w:rsidR="00582FDC" w:rsidRPr="007B0277">
        <w:rPr>
          <w:rFonts w:ascii="Arial" w:hAnsi="Arial" w:cs="Arial"/>
        </w:rPr>
        <w:t>.</w:t>
      </w:r>
      <w:r w:rsidR="00716631" w:rsidRPr="007B0277">
        <w:rPr>
          <w:rFonts w:ascii="Arial" w:hAnsi="Arial" w:cs="Arial"/>
        </w:rPr>
        <w:t xml:space="preserve"> </w:t>
      </w:r>
      <w:r w:rsidR="00B66DC6" w:rsidRPr="007B0277">
        <w:rPr>
          <w:rFonts w:ascii="Arial" w:hAnsi="Arial" w:cs="Arial"/>
        </w:rPr>
        <w:t xml:space="preserve">When they were near Jebus, an alien city, the day was almost gone. </w:t>
      </w:r>
      <w:r w:rsidR="00582FDC" w:rsidRPr="007B0277">
        <w:rPr>
          <w:rFonts w:ascii="Arial" w:hAnsi="Arial" w:cs="Arial"/>
        </w:rPr>
        <w:t>But not wanting to stay among the Canaanites,</w:t>
      </w:r>
      <w:r w:rsidR="00B66DC6" w:rsidRPr="007B0277">
        <w:rPr>
          <w:rFonts w:ascii="Arial" w:hAnsi="Arial" w:cs="Arial"/>
        </w:rPr>
        <w:t xml:space="preserve"> the Levite </w:t>
      </w:r>
      <w:r w:rsidR="00582FDC" w:rsidRPr="007B0277">
        <w:rPr>
          <w:rFonts w:ascii="Arial" w:hAnsi="Arial" w:cs="Arial"/>
        </w:rPr>
        <w:t xml:space="preserve">walked </w:t>
      </w:r>
      <w:r w:rsidR="00B66DC6" w:rsidRPr="007B0277">
        <w:rPr>
          <w:rFonts w:ascii="Arial" w:hAnsi="Arial" w:cs="Arial"/>
        </w:rPr>
        <w:t>further to Gibeah in Benjamin</w:t>
      </w:r>
      <w:r w:rsidR="00582FDC" w:rsidRPr="007B0277">
        <w:rPr>
          <w:rFonts w:ascii="Arial" w:hAnsi="Arial" w:cs="Arial"/>
        </w:rPr>
        <w:t>;</w:t>
      </w:r>
      <w:r w:rsidR="00B66DC6" w:rsidRPr="007B0277">
        <w:rPr>
          <w:rFonts w:ascii="Arial" w:hAnsi="Arial" w:cs="Arial"/>
        </w:rPr>
        <w:t xml:space="preserve"> an Israelites town</w:t>
      </w:r>
      <w:r w:rsidR="00582FDC" w:rsidRPr="007B0277">
        <w:rPr>
          <w:rFonts w:ascii="Arial" w:hAnsi="Arial" w:cs="Arial"/>
        </w:rPr>
        <w:t xml:space="preserve">. There </w:t>
      </w:r>
      <w:r w:rsidR="006D51D6" w:rsidRPr="007B0277">
        <w:rPr>
          <w:rFonts w:ascii="Arial" w:hAnsi="Arial" w:cs="Arial"/>
        </w:rPr>
        <w:t>he</w:t>
      </w:r>
      <w:r w:rsidR="00B66DC6" w:rsidRPr="007B0277">
        <w:rPr>
          <w:rFonts w:ascii="Arial" w:hAnsi="Arial" w:cs="Arial"/>
        </w:rPr>
        <w:t xml:space="preserve"> expect</w:t>
      </w:r>
      <w:r w:rsidR="00582FDC" w:rsidRPr="007B0277">
        <w:rPr>
          <w:rFonts w:ascii="Arial" w:hAnsi="Arial" w:cs="Arial"/>
        </w:rPr>
        <w:t>ed</w:t>
      </w:r>
      <w:r w:rsidR="00B66DC6" w:rsidRPr="007B0277">
        <w:rPr>
          <w:rFonts w:ascii="Arial" w:hAnsi="Arial" w:cs="Arial"/>
        </w:rPr>
        <w:t xml:space="preserve"> a Benjamite brother would take them into his home.</w:t>
      </w:r>
      <w:r w:rsidR="00B66DC6" w:rsidRPr="007B0277">
        <w:t xml:space="preserve"> </w:t>
      </w:r>
      <w:r w:rsidR="00A14906" w:rsidRPr="007B0277">
        <w:rPr>
          <w:rFonts w:ascii="Arial" w:hAnsi="Arial" w:cs="Arial"/>
        </w:rPr>
        <w:t>B</w:t>
      </w:r>
      <w:r w:rsidR="00F359B1" w:rsidRPr="007B0277">
        <w:rPr>
          <w:rFonts w:ascii="Arial" w:hAnsi="Arial" w:cs="Arial"/>
        </w:rPr>
        <w:t xml:space="preserve">ut </w:t>
      </w:r>
      <w:r w:rsidR="009B378D" w:rsidRPr="007B0277">
        <w:rPr>
          <w:rFonts w:ascii="Arial" w:hAnsi="Arial" w:cs="Arial"/>
        </w:rPr>
        <w:t>surprisingly</w:t>
      </w:r>
      <w:r w:rsidR="001B3FE6" w:rsidRPr="007B0277">
        <w:rPr>
          <w:rFonts w:ascii="Arial" w:hAnsi="Arial" w:cs="Arial"/>
        </w:rPr>
        <w:t xml:space="preserve">, </w:t>
      </w:r>
      <w:r w:rsidR="00582FDC" w:rsidRPr="007B0277">
        <w:rPr>
          <w:rFonts w:ascii="Arial" w:hAnsi="Arial" w:cs="Arial"/>
        </w:rPr>
        <w:t>t</w:t>
      </w:r>
      <w:r w:rsidR="00D47622" w:rsidRPr="007B0277">
        <w:rPr>
          <w:rFonts w:ascii="Arial" w:hAnsi="Arial" w:cs="Arial"/>
        </w:rPr>
        <w:t>hey waited and waited…</w:t>
      </w:r>
      <w:r w:rsidR="00AC28A2" w:rsidRPr="007B0277">
        <w:rPr>
          <w:rFonts w:ascii="Arial" w:hAnsi="Arial" w:cs="Arial"/>
        </w:rPr>
        <w:t xml:space="preserve">.until they were the only ones left in the city square. </w:t>
      </w:r>
      <w:r w:rsidR="008A1507" w:rsidRPr="007B0277">
        <w:rPr>
          <w:rFonts w:ascii="Arial" w:hAnsi="Arial" w:cs="Arial"/>
          <w:u w:val="single"/>
        </w:rPr>
        <w:t>No one took them into his home for the night.</w:t>
      </w:r>
      <w:r w:rsidR="00140DB1" w:rsidRPr="007B0277">
        <w:rPr>
          <w:rFonts w:ascii="Arial" w:hAnsi="Arial" w:cs="Arial"/>
        </w:rPr>
        <w:t xml:space="preserve"> </w:t>
      </w:r>
    </w:p>
    <w:p w:rsidR="00C66F77" w:rsidRPr="007B0277" w:rsidRDefault="00C66F77" w:rsidP="00F45F7D">
      <w:pPr>
        <w:pStyle w:val="NormalWeb"/>
        <w:shd w:val="clear" w:color="auto" w:fill="FFFFFF"/>
        <w:spacing w:before="0" w:beforeAutospacing="0" w:after="0" w:afterAutospacing="0" w:line="360" w:lineRule="auto"/>
        <w:jc w:val="both"/>
        <w:textAlignment w:val="baseline"/>
        <w:rPr>
          <w:rFonts w:ascii="Arial" w:hAnsi="Arial" w:cs="Arial"/>
          <w:highlight w:val="yellow"/>
        </w:rPr>
      </w:pPr>
    </w:p>
    <w:p w:rsidR="001F07D4" w:rsidRPr="007B0277" w:rsidRDefault="00933634" w:rsidP="00810F03">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7B0277">
        <w:rPr>
          <w:rFonts w:ascii="Arial" w:hAnsi="Arial" w:cs="Arial"/>
        </w:rPr>
        <w:lastRenderedPageBreak/>
        <w:t>Fortunately, l</w:t>
      </w:r>
      <w:r w:rsidR="00C60125" w:rsidRPr="007B0277">
        <w:rPr>
          <w:rFonts w:ascii="Arial" w:hAnsi="Arial" w:cs="Arial"/>
        </w:rPr>
        <w:t xml:space="preserve">ater that evening </w:t>
      </w:r>
      <w:r w:rsidR="00C60125" w:rsidRPr="007B0277">
        <w:rPr>
          <w:rFonts w:ascii="Arial" w:hAnsi="Arial" w:cs="Arial"/>
          <w:u w:val="single"/>
        </w:rPr>
        <w:t xml:space="preserve">an old man, </w:t>
      </w:r>
      <w:r w:rsidR="00F359B1" w:rsidRPr="007B0277">
        <w:rPr>
          <w:rFonts w:ascii="Arial" w:hAnsi="Arial" w:cs="Arial"/>
          <w:u w:val="single"/>
        </w:rPr>
        <w:t xml:space="preserve">from the </w:t>
      </w:r>
      <w:r w:rsidR="00421434" w:rsidRPr="007B0277">
        <w:rPr>
          <w:rFonts w:ascii="Arial" w:hAnsi="Arial" w:cs="Arial"/>
          <w:u w:val="single"/>
        </w:rPr>
        <w:t xml:space="preserve">same </w:t>
      </w:r>
      <w:r w:rsidR="005866D8" w:rsidRPr="007B0277">
        <w:rPr>
          <w:rFonts w:ascii="Arial" w:hAnsi="Arial" w:cs="Arial"/>
          <w:u w:val="single"/>
        </w:rPr>
        <w:t>hill country in</w:t>
      </w:r>
      <w:r w:rsidR="00F359B1" w:rsidRPr="007B0277">
        <w:rPr>
          <w:rFonts w:ascii="Arial" w:hAnsi="Arial" w:cs="Arial"/>
          <w:u w:val="single"/>
        </w:rPr>
        <w:t xml:space="preserve"> Ephraim</w:t>
      </w:r>
      <w:r w:rsidR="00EB4F6D" w:rsidRPr="007B0277">
        <w:rPr>
          <w:rFonts w:ascii="Arial" w:hAnsi="Arial" w:cs="Arial"/>
          <w:u w:val="single"/>
        </w:rPr>
        <w:t xml:space="preserve"> the Levite came from</w:t>
      </w:r>
      <w:r w:rsidR="00F359B1" w:rsidRPr="007B0277">
        <w:rPr>
          <w:rFonts w:ascii="Arial" w:hAnsi="Arial" w:cs="Arial"/>
          <w:u w:val="single"/>
        </w:rPr>
        <w:t xml:space="preserve">, </w:t>
      </w:r>
      <w:r w:rsidR="00EB4F6D" w:rsidRPr="007B0277">
        <w:rPr>
          <w:rFonts w:ascii="Arial" w:hAnsi="Arial" w:cs="Arial"/>
          <w:u w:val="single"/>
        </w:rPr>
        <w:t xml:space="preserve">and </w:t>
      </w:r>
      <w:r w:rsidR="00F359B1" w:rsidRPr="007B0277">
        <w:rPr>
          <w:rFonts w:ascii="Arial" w:hAnsi="Arial" w:cs="Arial"/>
          <w:u w:val="single"/>
        </w:rPr>
        <w:t>who was living in Gibeah</w:t>
      </w:r>
      <w:r w:rsidR="007044FB" w:rsidRPr="007B0277">
        <w:rPr>
          <w:rFonts w:ascii="Arial" w:hAnsi="Arial" w:cs="Arial"/>
          <w:u w:val="single"/>
        </w:rPr>
        <w:t>,</w:t>
      </w:r>
      <w:r w:rsidR="00F359B1" w:rsidRPr="007B0277">
        <w:rPr>
          <w:rFonts w:ascii="Arial" w:hAnsi="Arial" w:cs="Arial"/>
          <w:u w:val="single"/>
        </w:rPr>
        <w:t xml:space="preserve"> came in from his work in the </w:t>
      </w:r>
      <w:r w:rsidR="00A14EC8" w:rsidRPr="007B0277">
        <w:rPr>
          <w:rFonts w:ascii="Arial" w:hAnsi="Arial" w:cs="Arial"/>
          <w:u w:val="single"/>
        </w:rPr>
        <w:t>fields.</w:t>
      </w:r>
      <w:r w:rsidR="00A14EC8" w:rsidRPr="007B0277">
        <w:rPr>
          <w:rFonts w:ascii="Arial" w:hAnsi="Arial" w:cs="Arial"/>
        </w:rPr>
        <w:t xml:space="preserve"> Unlike the Benjamites, t</w:t>
      </w:r>
      <w:r w:rsidR="00EB0C28" w:rsidRPr="007B0277">
        <w:rPr>
          <w:rFonts w:ascii="Arial" w:hAnsi="Arial" w:cs="Arial"/>
        </w:rPr>
        <w:t>his old</w:t>
      </w:r>
      <w:r w:rsidR="00EB4F6D" w:rsidRPr="007B0277">
        <w:rPr>
          <w:rFonts w:ascii="Arial" w:hAnsi="Arial" w:cs="Arial"/>
        </w:rPr>
        <w:t xml:space="preserve"> man </w:t>
      </w:r>
      <w:r w:rsidRPr="007B0277">
        <w:rPr>
          <w:rFonts w:ascii="Arial" w:hAnsi="Arial" w:cs="Arial"/>
        </w:rPr>
        <w:t xml:space="preserve">warmly </w:t>
      </w:r>
      <w:r w:rsidR="00EB0C28" w:rsidRPr="007B0277">
        <w:rPr>
          <w:rFonts w:ascii="Arial" w:hAnsi="Arial" w:cs="Arial"/>
        </w:rPr>
        <w:t>welcomed the Levite, his concu</w:t>
      </w:r>
      <w:r w:rsidR="00DC5967" w:rsidRPr="007B0277">
        <w:rPr>
          <w:rFonts w:ascii="Arial" w:hAnsi="Arial" w:cs="Arial"/>
        </w:rPr>
        <w:t>bine and servant</w:t>
      </w:r>
      <w:r w:rsidR="002C370F" w:rsidRPr="007B0277">
        <w:rPr>
          <w:rFonts w:ascii="Arial" w:hAnsi="Arial" w:cs="Arial"/>
        </w:rPr>
        <w:t xml:space="preserve"> into his house. He graciously </w:t>
      </w:r>
      <w:r w:rsidR="002C370F" w:rsidRPr="007B0277">
        <w:rPr>
          <w:rFonts w:ascii="Arial" w:hAnsi="Arial" w:cs="Arial"/>
          <w:u w:val="single"/>
        </w:rPr>
        <w:t xml:space="preserve">fed his donkeys and after </w:t>
      </w:r>
      <w:r w:rsidR="00F359B1" w:rsidRPr="007B0277">
        <w:rPr>
          <w:rFonts w:ascii="Arial" w:hAnsi="Arial" w:cs="Arial"/>
          <w:u w:val="single"/>
        </w:rPr>
        <w:t xml:space="preserve">they had washed their feet, </w:t>
      </w:r>
      <w:r w:rsidR="002C370F" w:rsidRPr="007B0277">
        <w:rPr>
          <w:rFonts w:ascii="Arial" w:hAnsi="Arial" w:cs="Arial"/>
        </w:rPr>
        <w:t xml:space="preserve">gave them </w:t>
      </w:r>
      <w:r w:rsidR="00F359B1" w:rsidRPr="007B0277">
        <w:rPr>
          <w:rFonts w:ascii="Arial" w:hAnsi="Arial" w:cs="Arial"/>
          <w:u w:val="single"/>
        </w:rPr>
        <w:t>something to eat and drink.</w:t>
      </w:r>
      <w:r w:rsidR="005866D8" w:rsidRPr="007B0277">
        <w:rPr>
          <w:rFonts w:ascii="Arial" w:hAnsi="Arial" w:cs="Arial"/>
          <w:u w:val="single"/>
        </w:rPr>
        <w:t xml:space="preserve"> </w:t>
      </w:r>
      <w:r w:rsidR="002C370F" w:rsidRPr="007B0277">
        <w:rPr>
          <w:rFonts w:ascii="Arial" w:hAnsi="Arial" w:cs="Arial"/>
          <w:u w:val="single"/>
        </w:rPr>
        <w:t>(21)</w:t>
      </w:r>
      <w:r w:rsidR="007044FB" w:rsidRPr="007B0277">
        <w:rPr>
          <w:rFonts w:ascii="Arial" w:hAnsi="Arial" w:cs="Arial"/>
          <w:u w:val="single"/>
        </w:rPr>
        <w:t xml:space="preserve"> </w:t>
      </w:r>
      <w:r w:rsidR="00AD3988" w:rsidRPr="007B0277">
        <w:rPr>
          <w:rFonts w:ascii="Arial" w:hAnsi="Arial" w:cs="Arial"/>
        </w:rPr>
        <w:t>But w</w:t>
      </w:r>
      <w:r w:rsidR="00810F03" w:rsidRPr="007B0277">
        <w:rPr>
          <w:rFonts w:ascii="Arial" w:eastAsia="Malgun Gothic" w:hAnsi="Arial" w:cs="Arial"/>
          <w:color w:val="000000"/>
          <w:u w:val="single"/>
        </w:rPr>
        <w:t xml:space="preserve">hile they were enjoying themselves, </w:t>
      </w:r>
      <w:r w:rsidR="00AD3988" w:rsidRPr="007B0277">
        <w:rPr>
          <w:rFonts w:ascii="Arial" w:eastAsia="Malgun Gothic" w:hAnsi="Arial" w:cs="Arial"/>
          <w:color w:val="000000"/>
        </w:rPr>
        <w:t xml:space="preserve">something </w:t>
      </w:r>
      <w:r w:rsidR="00582FDC" w:rsidRPr="007B0277">
        <w:rPr>
          <w:rFonts w:ascii="Arial" w:eastAsia="Malgun Gothic" w:hAnsi="Arial" w:cs="Arial"/>
          <w:color w:val="000000"/>
        </w:rPr>
        <w:t>surprisingly</w:t>
      </w:r>
      <w:r w:rsidR="00AD3988" w:rsidRPr="007B0277">
        <w:rPr>
          <w:rFonts w:ascii="Arial" w:eastAsia="Malgun Gothic" w:hAnsi="Arial" w:cs="Arial"/>
          <w:color w:val="000000"/>
        </w:rPr>
        <w:t xml:space="preserve"> happen</w:t>
      </w:r>
      <w:r w:rsidR="007044FB" w:rsidRPr="007B0277">
        <w:rPr>
          <w:rFonts w:ascii="Arial" w:eastAsia="Malgun Gothic" w:hAnsi="Arial" w:cs="Arial"/>
          <w:b/>
          <w:color w:val="000000"/>
        </w:rPr>
        <w:t xml:space="preserve"> AGAIN</w:t>
      </w:r>
      <w:r w:rsidR="00AD3988" w:rsidRPr="007B0277">
        <w:rPr>
          <w:rFonts w:ascii="Arial" w:eastAsia="Malgun Gothic" w:hAnsi="Arial" w:cs="Arial"/>
          <w:color w:val="000000"/>
        </w:rPr>
        <w:t>. Look at verse 22.</w:t>
      </w:r>
      <w:r w:rsidR="005866D8" w:rsidRPr="007B0277">
        <w:rPr>
          <w:rFonts w:ascii="Arial" w:eastAsia="Malgun Gothic" w:hAnsi="Arial" w:cs="Arial"/>
          <w:color w:val="000000"/>
        </w:rPr>
        <w:t xml:space="preserve"> </w:t>
      </w:r>
      <w:r w:rsidR="00D61B30" w:rsidRPr="007B0277">
        <w:rPr>
          <w:rFonts w:ascii="Arial" w:eastAsia="Malgun Gothic" w:hAnsi="Arial" w:cs="Arial"/>
          <w:color w:val="000000"/>
          <w:u w:val="single"/>
        </w:rPr>
        <w:t>(</w:t>
      </w:r>
      <w:r w:rsidR="00582FDC" w:rsidRPr="007B0277">
        <w:rPr>
          <w:rFonts w:ascii="Arial" w:eastAsia="Malgun Gothic" w:hAnsi="Arial" w:cs="Arial"/>
          <w:color w:val="000000"/>
          <w:u w:val="single"/>
        </w:rPr>
        <w:t>DOEFDOEFDOEF</w:t>
      </w:r>
      <w:r w:rsidR="00D61B30" w:rsidRPr="007B0277">
        <w:rPr>
          <w:rFonts w:ascii="Arial" w:eastAsia="Malgun Gothic" w:hAnsi="Arial" w:cs="Arial"/>
          <w:color w:val="000000"/>
          <w:u w:val="single"/>
        </w:rPr>
        <w:t>!!)</w:t>
      </w:r>
      <w:r w:rsidR="007044FB" w:rsidRPr="007B0277">
        <w:rPr>
          <w:rFonts w:ascii="Arial" w:eastAsia="Malgun Gothic" w:hAnsi="Arial" w:cs="Arial"/>
          <w:color w:val="000000"/>
          <w:u w:val="single"/>
        </w:rPr>
        <w:t xml:space="preserve"> </w:t>
      </w:r>
      <w:r w:rsidR="005866D8" w:rsidRPr="007B0277">
        <w:rPr>
          <w:rFonts w:ascii="Arial" w:eastAsia="Malgun Gothic" w:hAnsi="Arial" w:cs="Arial"/>
          <w:color w:val="000000"/>
          <w:u w:val="single"/>
        </w:rPr>
        <w:t>S</w:t>
      </w:r>
      <w:r w:rsidR="00EB4F6D" w:rsidRPr="007B0277">
        <w:rPr>
          <w:rFonts w:ascii="Arial" w:eastAsia="Malgun Gothic" w:hAnsi="Arial" w:cs="Arial"/>
          <w:color w:val="000000"/>
        </w:rPr>
        <w:t xml:space="preserve">omeone pounded </w:t>
      </w:r>
      <w:r w:rsidR="001B2703" w:rsidRPr="007B0277">
        <w:rPr>
          <w:rFonts w:ascii="Arial" w:eastAsia="Malgun Gothic" w:hAnsi="Arial" w:cs="Arial"/>
          <w:color w:val="000000"/>
        </w:rPr>
        <w:t xml:space="preserve">on the door. Who is that? </w:t>
      </w:r>
      <w:r w:rsidR="00D61B30" w:rsidRPr="007B0277">
        <w:rPr>
          <w:rFonts w:ascii="Arial" w:eastAsia="Malgun Gothic" w:hAnsi="Arial" w:cs="Arial"/>
          <w:color w:val="000000"/>
        </w:rPr>
        <w:t xml:space="preserve">Then they heard men </w:t>
      </w:r>
      <w:r w:rsidR="001B2703" w:rsidRPr="007B0277">
        <w:rPr>
          <w:rFonts w:ascii="Arial" w:eastAsia="Malgun Gothic" w:hAnsi="Arial" w:cs="Arial"/>
          <w:color w:val="000000"/>
        </w:rPr>
        <w:t>shouting</w:t>
      </w:r>
      <w:r w:rsidR="005866D8" w:rsidRPr="007B0277">
        <w:rPr>
          <w:rFonts w:ascii="Arial" w:eastAsia="Malgun Gothic" w:hAnsi="Arial" w:cs="Arial"/>
          <w:color w:val="000000"/>
        </w:rPr>
        <w:t xml:space="preserve">: </w:t>
      </w:r>
      <w:r w:rsidR="00D61B30" w:rsidRPr="007B0277">
        <w:rPr>
          <w:rFonts w:ascii="Arial" w:eastAsia="Malgun Gothic" w:hAnsi="Arial" w:cs="Arial"/>
          <w:color w:val="000000"/>
          <w:u w:val="single"/>
        </w:rPr>
        <w:t>“Bring out the man who came to your house so we can have sex with him.”</w:t>
      </w:r>
      <w:r w:rsidR="005866D8" w:rsidRPr="007B0277">
        <w:rPr>
          <w:rFonts w:ascii="Arial" w:eastAsia="Malgun Gothic" w:hAnsi="Arial" w:cs="Arial"/>
          <w:color w:val="000000"/>
          <w:u w:val="single"/>
        </w:rPr>
        <w:t xml:space="preserve"> </w:t>
      </w:r>
      <w:r w:rsidR="001F07D4" w:rsidRPr="007B0277">
        <w:rPr>
          <w:rFonts w:ascii="Arial" w:eastAsia="Malgun Gothic" w:hAnsi="Arial" w:cs="Arial"/>
          <w:color w:val="000000"/>
        </w:rPr>
        <w:t>‘</w:t>
      </w:r>
      <w:r w:rsidR="001F07D4" w:rsidRPr="007B0277">
        <w:rPr>
          <w:rFonts w:ascii="Arial" w:eastAsia="Malgun Gothic" w:hAnsi="Arial" w:cs="Arial"/>
          <w:i/>
          <w:color w:val="000000"/>
        </w:rPr>
        <w:t>What!? Is this for real?</w:t>
      </w:r>
      <w:r w:rsidR="00582FDC" w:rsidRPr="007B0277">
        <w:rPr>
          <w:rFonts w:ascii="Arial" w:eastAsia="Malgun Gothic" w:hAnsi="Arial" w:cs="Arial"/>
          <w:i/>
          <w:color w:val="000000"/>
        </w:rPr>
        <w:t>!</w:t>
      </w:r>
      <w:r w:rsidR="001F07D4" w:rsidRPr="007B0277">
        <w:rPr>
          <w:rFonts w:ascii="Arial" w:eastAsia="Malgun Gothic" w:hAnsi="Arial" w:cs="Arial"/>
          <w:color w:val="000000"/>
        </w:rPr>
        <w:t xml:space="preserve">’ the Levite asked. </w:t>
      </w:r>
      <w:r w:rsidR="00582FDC" w:rsidRPr="007B0277">
        <w:rPr>
          <w:rFonts w:ascii="Arial" w:eastAsia="Malgun Gothic" w:hAnsi="Arial" w:cs="Arial"/>
          <w:color w:val="000000"/>
        </w:rPr>
        <w:t>‘</w:t>
      </w:r>
      <w:r w:rsidR="001B2703" w:rsidRPr="007B0277">
        <w:rPr>
          <w:rFonts w:ascii="Arial" w:eastAsia="Malgun Gothic" w:hAnsi="Arial" w:cs="Arial"/>
          <w:i/>
          <w:color w:val="000000"/>
        </w:rPr>
        <w:t xml:space="preserve">First the people of this town refused to take me into their home, and now they want to have sex with me?! Is this an Israelite town? Is this really Gibeah of the Benjamites? </w:t>
      </w:r>
      <w:r w:rsidR="00041C60" w:rsidRPr="007B0277">
        <w:rPr>
          <w:rFonts w:ascii="Arial" w:eastAsia="Malgun Gothic" w:hAnsi="Arial" w:cs="Arial"/>
          <w:i/>
          <w:color w:val="000000"/>
        </w:rPr>
        <w:t>Or did I enter a Canaanite town?</w:t>
      </w:r>
      <w:r w:rsidR="00582FDC" w:rsidRPr="007B0277">
        <w:rPr>
          <w:rFonts w:ascii="Arial" w:eastAsia="Malgun Gothic" w:hAnsi="Arial" w:cs="Arial"/>
          <w:color w:val="000000"/>
        </w:rPr>
        <w:t>’</w:t>
      </w:r>
      <w:r w:rsidR="00041C60" w:rsidRPr="007B0277">
        <w:rPr>
          <w:rFonts w:ascii="Arial" w:eastAsia="Malgun Gothic" w:hAnsi="Arial" w:cs="Arial"/>
          <w:color w:val="000000"/>
        </w:rPr>
        <w:t xml:space="preserve"> </w:t>
      </w:r>
      <w:r w:rsidR="005866D8" w:rsidRPr="007B0277">
        <w:rPr>
          <w:rFonts w:ascii="Arial" w:eastAsia="Malgun Gothic" w:hAnsi="Arial" w:cs="Arial"/>
          <w:color w:val="000000"/>
        </w:rPr>
        <w:t xml:space="preserve">But </w:t>
      </w:r>
      <w:r w:rsidR="00582FDC" w:rsidRPr="007B0277">
        <w:rPr>
          <w:rFonts w:ascii="Arial" w:eastAsia="Malgun Gothic" w:hAnsi="Arial" w:cs="Arial"/>
          <w:color w:val="000000"/>
        </w:rPr>
        <w:t xml:space="preserve">they were </w:t>
      </w:r>
      <w:r w:rsidR="005866D8" w:rsidRPr="007B0277">
        <w:rPr>
          <w:rFonts w:ascii="Arial" w:eastAsia="Malgun Gothic" w:hAnsi="Arial" w:cs="Arial"/>
          <w:color w:val="000000"/>
        </w:rPr>
        <w:t>indeed in Gibeah of the Benjamites</w:t>
      </w:r>
      <w:r w:rsidR="00582FDC" w:rsidRPr="007B0277">
        <w:rPr>
          <w:rFonts w:ascii="Arial" w:eastAsia="Malgun Gothic" w:hAnsi="Arial" w:cs="Arial"/>
          <w:color w:val="000000"/>
        </w:rPr>
        <w:t>. And it was</w:t>
      </w:r>
      <w:r w:rsidR="005866D8" w:rsidRPr="007B0277">
        <w:rPr>
          <w:rFonts w:ascii="Arial" w:eastAsia="Malgun Gothic" w:hAnsi="Arial" w:cs="Arial"/>
          <w:color w:val="000000"/>
        </w:rPr>
        <w:t xml:space="preserve"> </w:t>
      </w:r>
      <w:r w:rsidR="001F07D4" w:rsidRPr="007B0277">
        <w:rPr>
          <w:rFonts w:ascii="Arial" w:eastAsia="Malgun Gothic" w:hAnsi="Arial" w:cs="Arial"/>
          <w:color w:val="000000"/>
        </w:rPr>
        <w:t>s</w:t>
      </w:r>
      <w:r w:rsidR="00810F03" w:rsidRPr="007B0277">
        <w:rPr>
          <w:rFonts w:ascii="Arial" w:eastAsia="Malgun Gothic" w:hAnsi="Arial" w:cs="Arial"/>
          <w:color w:val="000000"/>
          <w:u w:val="single"/>
        </w:rPr>
        <w:t>ome of the wicked men of the city</w:t>
      </w:r>
      <w:r w:rsidR="005866D8" w:rsidRPr="007B0277">
        <w:rPr>
          <w:rFonts w:ascii="Arial" w:eastAsia="Malgun Gothic" w:hAnsi="Arial" w:cs="Arial"/>
          <w:color w:val="000000"/>
          <w:u w:val="single"/>
        </w:rPr>
        <w:t xml:space="preserve"> </w:t>
      </w:r>
      <w:r w:rsidR="00582FDC" w:rsidRPr="007B0277">
        <w:rPr>
          <w:rFonts w:ascii="Arial" w:eastAsia="Malgun Gothic" w:hAnsi="Arial" w:cs="Arial"/>
          <w:color w:val="000000"/>
        </w:rPr>
        <w:t xml:space="preserve">who </w:t>
      </w:r>
      <w:r w:rsidR="009F0BFC" w:rsidRPr="007B0277">
        <w:rPr>
          <w:rFonts w:ascii="Arial" w:hAnsi="Arial" w:cs="Arial"/>
          <w:u w:val="single"/>
        </w:rPr>
        <w:t>surrounded the old man’s house.</w:t>
      </w:r>
      <w:r w:rsidR="00582FDC" w:rsidRPr="007B0277">
        <w:rPr>
          <w:rFonts w:ascii="Arial" w:hAnsi="Arial" w:cs="Arial"/>
        </w:rPr>
        <w:t xml:space="preserve"> </w:t>
      </w:r>
    </w:p>
    <w:p w:rsidR="009F0BFC" w:rsidRPr="007B0277" w:rsidRDefault="009F0BFC" w:rsidP="00233084">
      <w:pPr>
        <w:pStyle w:val="NormalWeb"/>
        <w:shd w:val="clear" w:color="auto" w:fill="FFFFFF"/>
        <w:spacing w:before="0" w:beforeAutospacing="0" w:after="0" w:afterAutospacing="0" w:line="360" w:lineRule="auto"/>
        <w:jc w:val="both"/>
        <w:textAlignment w:val="baseline"/>
        <w:rPr>
          <w:rFonts w:ascii="Arial" w:eastAsia="KoPub바탕체 Medium" w:hAnsi="Arial" w:cs="Arial"/>
          <w:color w:val="000000"/>
          <w:lang w:val="en-US"/>
        </w:rPr>
      </w:pPr>
    </w:p>
    <w:p w:rsidR="007604C5" w:rsidRPr="007B0277" w:rsidRDefault="0074309C" w:rsidP="00093FF3">
      <w:pPr>
        <w:pStyle w:val="NormalWeb"/>
        <w:shd w:val="clear" w:color="auto" w:fill="FFFFFF"/>
        <w:spacing w:before="0" w:beforeAutospacing="0" w:after="0" w:afterAutospacing="0" w:line="360" w:lineRule="auto"/>
        <w:jc w:val="both"/>
        <w:textAlignment w:val="baseline"/>
        <w:rPr>
          <w:rFonts w:ascii="Arial" w:hAnsi="Arial" w:cs="Arial"/>
        </w:rPr>
      </w:pPr>
      <w:r w:rsidRPr="007B0277">
        <w:rPr>
          <w:rFonts w:ascii="Arial" w:eastAsia="KoPub바탕체 Medium" w:hAnsi="Arial" w:cs="Arial"/>
          <w:color w:val="000000"/>
          <w:lang w:val="en-US"/>
        </w:rPr>
        <w:t>Look at verses</w:t>
      </w:r>
      <w:r w:rsidR="005866D8" w:rsidRPr="007B0277">
        <w:rPr>
          <w:rFonts w:ascii="Arial" w:eastAsia="KoPub바탕체 Medium" w:hAnsi="Arial" w:cs="Arial"/>
          <w:color w:val="000000"/>
          <w:lang w:val="en-US"/>
        </w:rPr>
        <w:t xml:space="preserve"> </w:t>
      </w:r>
      <w:r w:rsidRPr="007B0277">
        <w:rPr>
          <w:rFonts w:ascii="Arial" w:eastAsia="KoPub바탕체 Medium" w:hAnsi="Arial" w:cs="Arial"/>
          <w:color w:val="000000"/>
          <w:lang w:val="en-US"/>
        </w:rPr>
        <w:t>23</w:t>
      </w:r>
      <w:r w:rsidR="00F6677D" w:rsidRPr="007B0277">
        <w:rPr>
          <w:rFonts w:ascii="Arial" w:eastAsia="KoPub바탕체 Medium" w:hAnsi="Arial" w:cs="Arial"/>
          <w:color w:val="000000"/>
          <w:lang w:val="en-US"/>
        </w:rPr>
        <w:t xml:space="preserve">. </w:t>
      </w:r>
      <w:r w:rsidR="00F6677D" w:rsidRPr="007B0277">
        <w:rPr>
          <w:rFonts w:ascii="Arial" w:eastAsia="KoPub바탕체 Medium" w:hAnsi="Arial" w:cs="Arial"/>
          <w:color w:val="000000"/>
          <w:u w:val="single"/>
          <w:lang w:val="en-US"/>
        </w:rPr>
        <w:t>The owner of the house went outside and said to them, “No, my friends, don’t be so vile. …. don’t do this disgraceful thing</w:t>
      </w:r>
      <w:r w:rsidR="00E31FE1" w:rsidRPr="007B0277">
        <w:rPr>
          <w:rFonts w:ascii="Arial" w:eastAsia="KoPub바탕체 Medium" w:hAnsi="Arial" w:cs="Arial"/>
          <w:color w:val="000000"/>
          <w:lang w:val="en-US"/>
        </w:rPr>
        <w:t xml:space="preserve">. </w:t>
      </w:r>
      <w:r w:rsidR="00F6677D" w:rsidRPr="007B0277">
        <w:rPr>
          <w:rFonts w:ascii="Arial" w:eastAsia="KoPub바탕체 Medium" w:hAnsi="Arial" w:cs="Arial"/>
          <w:color w:val="000000"/>
          <w:lang w:val="en-US"/>
        </w:rPr>
        <w:t>The old man</w:t>
      </w:r>
      <w:r w:rsidR="007708FB" w:rsidRPr="007B0277">
        <w:rPr>
          <w:rFonts w:ascii="Arial" w:eastAsia="KoPub바탕체 Medium" w:hAnsi="Arial" w:cs="Arial"/>
          <w:color w:val="000000"/>
          <w:lang w:val="en-US"/>
        </w:rPr>
        <w:t xml:space="preserve"> </w:t>
      </w:r>
      <w:r w:rsidR="00F6677D" w:rsidRPr="007B0277">
        <w:rPr>
          <w:rFonts w:ascii="Arial" w:eastAsia="KoPub바탕체 Medium" w:hAnsi="Arial" w:cs="Arial"/>
          <w:b/>
          <w:color w:val="000000"/>
          <w:lang w:val="en-US"/>
        </w:rPr>
        <w:t>then</w:t>
      </w:r>
      <w:r w:rsidR="00F6677D" w:rsidRPr="007B0277">
        <w:rPr>
          <w:rFonts w:ascii="Arial" w:eastAsia="KoPub바탕체 Medium" w:hAnsi="Arial" w:cs="Arial"/>
          <w:color w:val="000000"/>
          <w:lang w:val="en-US"/>
        </w:rPr>
        <w:t xml:space="preserve"> </w:t>
      </w:r>
      <w:r w:rsidR="00582FDC" w:rsidRPr="007B0277">
        <w:rPr>
          <w:rFonts w:ascii="Arial" w:eastAsia="KoPub바탕체 Medium" w:hAnsi="Arial" w:cs="Arial"/>
          <w:color w:val="000000"/>
          <w:lang w:val="en-US"/>
        </w:rPr>
        <w:t xml:space="preserve">made an alternative suggestion </w:t>
      </w:r>
      <w:r w:rsidR="00F6677D" w:rsidRPr="007B0277">
        <w:rPr>
          <w:rFonts w:ascii="Arial" w:eastAsia="KoPub바탕체 Medium" w:hAnsi="Arial" w:cs="Arial"/>
          <w:color w:val="000000"/>
          <w:lang w:val="en-US"/>
        </w:rPr>
        <w:t>to the</w:t>
      </w:r>
      <w:r w:rsidR="00A36929" w:rsidRPr="007B0277">
        <w:rPr>
          <w:rFonts w:ascii="Arial" w:eastAsia="KoPub바탕체 Medium" w:hAnsi="Arial" w:cs="Arial"/>
          <w:color w:val="000000"/>
          <w:lang w:val="en-US"/>
        </w:rPr>
        <w:t>m having sexual relations with the Levite; yet it was just as disturbing</w:t>
      </w:r>
      <w:r w:rsidR="00F06C36" w:rsidRPr="007B0277">
        <w:rPr>
          <w:rFonts w:ascii="Arial" w:eastAsia="KoPub바탕체 Medium" w:hAnsi="Arial" w:cs="Arial"/>
          <w:color w:val="000000"/>
          <w:lang w:val="en-US"/>
        </w:rPr>
        <w:t>. He said</w:t>
      </w:r>
      <w:r w:rsidR="00173DE7" w:rsidRPr="007B0277">
        <w:rPr>
          <w:rFonts w:ascii="Arial" w:eastAsia="KoPub바탕체 Medium" w:hAnsi="Arial" w:cs="Arial"/>
          <w:color w:val="000000"/>
          <w:lang w:val="en-US"/>
        </w:rPr>
        <w:t xml:space="preserve"> (Look at verse 24)</w:t>
      </w:r>
      <w:r w:rsidR="00F06C36" w:rsidRPr="007B0277">
        <w:rPr>
          <w:rFonts w:ascii="Arial" w:eastAsia="KoPub바탕체 Medium" w:hAnsi="Arial" w:cs="Arial"/>
          <w:color w:val="000000"/>
          <w:lang w:val="en-US"/>
        </w:rPr>
        <w:t xml:space="preserve">: </w:t>
      </w:r>
      <w:r w:rsidR="00E039E3" w:rsidRPr="007B0277">
        <w:rPr>
          <w:rFonts w:ascii="Arial" w:eastAsia="KoPub바탕체 Medium" w:hAnsi="Arial" w:cs="Arial"/>
          <w:color w:val="000000"/>
          <w:u w:val="single"/>
          <w:lang w:val="en-US"/>
        </w:rPr>
        <w:t>Look, here is my virgin daughter, and his concubine. I will bring them out to you now, and you can use them and do to them whatever you wish.</w:t>
      </w:r>
      <w:r w:rsidR="00CC60B7" w:rsidRPr="007B0277">
        <w:rPr>
          <w:rFonts w:ascii="Arial" w:eastAsia="KoPub바탕체 Medium" w:hAnsi="Arial" w:cs="Arial"/>
          <w:color w:val="000000"/>
          <w:lang w:val="en-US"/>
        </w:rPr>
        <w:t xml:space="preserve"> </w:t>
      </w:r>
      <w:r w:rsidR="00F06C36" w:rsidRPr="007B0277">
        <w:rPr>
          <w:rFonts w:ascii="Arial" w:eastAsia="KoPub바탕체 Medium" w:hAnsi="Arial" w:cs="Arial"/>
          <w:color w:val="000000"/>
          <w:u w:val="single"/>
          <w:lang w:val="en-US"/>
        </w:rPr>
        <w:t xml:space="preserve">But the men would not listen to him. </w:t>
      </w:r>
      <w:r w:rsidR="00F2037B" w:rsidRPr="007B0277">
        <w:rPr>
          <w:rFonts w:ascii="Arial" w:eastAsia="KoPub바탕체 Medium" w:hAnsi="Arial" w:cs="Arial"/>
          <w:color w:val="000000"/>
          <w:u w:val="single"/>
          <w:lang w:val="en-US"/>
        </w:rPr>
        <w:t>(25)</w:t>
      </w:r>
      <w:r w:rsidR="007708FB" w:rsidRPr="007B0277">
        <w:rPr>
          <w:rFonts w:ascii="Arial" w:eastAsia="KoPub바탕체 Medium" w:hAnsi="Arial" w:cs="Arial"/>
          <w:color w:val="000000"/>
          <w:u w:val="single"/>
          <w:lang w:val="en-US"/>
        </w:rPr>
        <w:t xml:space="preserve"> </w:t>
      </w:r>
      <w:r w:rsidR="008E02DE" w:rsidRPr="007B0277">
        <w:rPr>
          <w:rFonts w:ascii="Arial" w:eastAsia="KoPub바탕체 Medium" w:hAnsi="Arial" w:cs="Arial"/>
          <w:color w:val="000000"/>
          <w:lang w:val="en-US"/>
        </w:rPr>
        <w:t xml:space="preserve">They </w:t>
      </w:r>
      <w:r w:rsidR="0064774A" w:rsidRPr="007B0277">
        <w:rPr>
          <w:rFonts w:ascii="Arial" w:eastAsia="KoPub바탕체 Medium" w:hAnsi="Arial" w:cs="Arial"/>
          <w:color w:val="000000"/>
          <w:lang w:val="en-US"/>
        </w:rPr>
        <w:t>did not want the virgin girl, but the Levite man.</w:t>
      </w:r>
      <w:r w:rsidR="00734715" w:rsidRPr="007B0277">
        <w:rPr>
          <w:rFonts w:ascii="Arial" w:eastAsia="KoPub바탕체 Medium" w:hAnsi="Arial" w:cs="Arial"/>
          <w:color w:val="000000"/>
          <w:lang w:val="en-US"/>
        </w:rPr>
        <w:t xml:space="preserve"> </w:t>
      </w:r>
      <w:r w:rsidR="00FE08C2" w:rsidRPr="007B0277">
        <w:rPr>
          <w:rFonts w:ascii="Arial" w:eastAsia="KoPub바탕체 Medium" w:hAnsi="Arial" w:cs="Arial"/>
          <w:color w:val="000000"/>
          <w:lang w:val="en-US"/>
        </w:rPr>
        <w:t xml:space="preserve">At this </w:t>
      </w:r>
      <w:r w:rsidR="005854BB" w:rsidRPr="007B0277">
        <w:rPr>
          <w:rFonts w:ascii="Arial" w:eastAsia="KoPub바탕체 Medium" w:hAnsi="Arial" w:cs="Arial"/>
          <w:color w:val="000000"/>
          <w:lang w:val="en-US"/>
        </w:rPr>
        <w:t>t</w:t>
      </w:r>
      <w:r w:rsidR="00C35E6F" w:rsidRPr="007B0277">
        <w:rPr>
          <w:rFonts w:ascii="Arial" w:eastAsia="KoPub바탕체 Medium" w:hAnsi="Arial" w:cs="Arial"/>
          <w:color w:val="000000"/>
          <w:lang w:val="en-US"/>
        </w:rPr>
        <w:t>he Levite</w:t>
      </w:r>
      <w:r w:rsidR="00582FDC" w:rsidRPr="007B0277">
        <w:rPr>
          <w:rFonts w:ascii="Arial" w:eastAsia="KoPub바탕체 Medium" w:hAnsi="Arial" w:cs="Arial"/>
          <w:color w:val="000000"/>
          <w:lang w:val="en-US"/>
        </w:rPr>
        <w:t xml:space="preserve"> </w:t>
      </w:r>
      <w:r w:rsidR="005D6968" w:rsidRPr="007B0277">
        <w:rPr>
          <w:rFonts w:ascii="Arial" w:eastAsia="KoPub바탕체 Medium" w:hAnsi="Arial" w:cs="Arial"/>
          <w:color w:val="000000"/>
          <w:lang w:val="en-US"/>
        </w:rPr>
        <w:t xml:space="preserve">remained inside the </w:t>
      </w:r>
      <w:r w:rsidR="007708FB" w:rsidRPr="007B0277">
        <w:rPr>
          <w:rFonts w:ascii="Arial" w:eastAsia="KoPub바탕체 Medium" w:hAnsi="Arial" w:cs="Arial"/>
          <w:color w:val="000000"/>
          <w:lang w:val="en-US"/>
        </w:rPr>
        <w:t xml:space="preserve">house and </w:t>
      </w:r>
      <w:r w:rsidR="00582FDC" w:rsidRPr="007B0277">
        <w:rPr>
          <w:rFonts w:ascii="Arial" w:eastAsia="KoPub바탕체 Medium" w:hAnsi="Arial" w:cs="Arial"/>
          <w:color w:val="000000"/>
          <w:lang w:val="en-US"/>
        </w:rPr>
        <w:t xml:space="preserve">then </w:t>
      </w:r>
      <w:r w:rsidR="007708FB" w:rsidRPr="007B0277">
        <w:rPr>
          <w:rFonts w:ascii="Arial" w:eastAsia="KoPub바탕체 Medium" w:hAnsi="Arial" w:cs="Arial"/>
          <w:color w:val="000000"/>
          <w:lang w:val="en-US"/>
        </w:rPr>
        <w:t xml:space="preserve">did the unthinkable! Look at verse 25b-26. He </w:t>
      </w:r>
      <w:r w:rsidR="00F06C36" w:rsidRPr="007B0277">
        <w:rPr>
          <w:rFonts w:ascii="Arial" w:eastAsia="KoPub바탕체 Medium" w:hAnsi="Arial" w:cs="Arial"/>
          <w:color w:val="000000"/>
          <w:u w:val="single"/>
          <w:lang w:val="en-US"/>
        </w:rPr>
        <w:t>took his concubi</w:t>
      </w:r>
      <w:r w:rsidR="00F2037B" w:rsidRPr="007B0277">
        <w:rPr>
          <w:rFonts w:ascii="Arial" w:eastAsia="KoPub바탕체 Medium" w:hAnsi="Arial" w:cs="Arial"/>
          <w:color w:val="000000"/>
          <w:u w:val="single"/>
          <w:lang w:val="en-US"/>
        </w:rPr>
        <w:t>n</w:t>
      </w:r>
      <w:r w:rsidR="00004DAA" w:rsidRPr="007B0277">
        <w:rPr>
          <w:rFonts w:ascii="Arial" w:eastAsia="KoPub바탕체 Medium" w:hAnsi="Arial" w:cs="Arial"/>
          <w:color w:val="000000"/>
          <w:u w:val="single"/>
          <w:lang w:val="en-US"/>
        </w:rPr>
        <w:t>e and sent her outside to them.</w:t>
      </w:r>
      <w:r w:rsidR="007708FB" w:rsidRPr="007B0277">
        <w:rPr>
          <w:rFonts w:ascii="Arial" w:eastAsia="KoPub바탕체 Medium" w:hAnsi="Arial" w:cs="Arial"/>
          <w:color w:val="000000"/>
          <w:u w:val="single"/>
          <w:lang w:val="en-US"/>
        </w:rPr>
        <w:t xml:space="preserve"> </w:t>
      </w:r>
      <w:r w:rsidR="00004DAA" w:rsidRPr="007B0277">
        <w:rPr>
          <w:rFonts w:ascii="Arial" w:eastAsia="KoPub바탕체 Medium" w:hAnsi="Arial" w:cs="Arial"/>
          <w:color w:val="000000"/>
          <w:u w:val="single"/>
          <w:lang w:val="en-US"/>
        </w:rPr>
        <w:t>Then the wicked men raped her and abused her throughout the night, and at dawn they let her go</w:t>
      </w:r>
      <w:r w:rsidR="00004DAA" w:rsidRPr="007B0277">
        <w:rPr>
          <w:rFonts w:ascii="Arial" w:eastAsia="KoPub바탕체 Medium" w:hAnsi="Arial" w:cs="Arial"/>
          <w:color w:val="000000"/>
          <w:lang w:val="en-US"/>
        </w:rPr>
        <w:t xml:space="preserve">. </w:t>
      </w:r>
      <w:r w:rsidR="00004DAA" w:rsidRPr="007B0277">
        <w:rPr>
          <w:rFonts w:ascii="Arial" w:eastAsia="KoPub바탕체 Medium" w:hAnsi="Arial" w:cs="Arial"/>
          <w:color w:val="000000"/>
          <w:u w:val="single"/>
          <w:lang w:val="en-US"/>
        </w:rPr>
        <w:t xml:space="preserve">At daybreak the woman went back to the house </w:t>
      </w:r>
      <w:r w:rsidR="007708FB" w:rsidRPr="007B0277">
        <w:rPr>
          <w:rFonts w:ascii="Arial" w:eastAsia="KoPub바탕체 Medium" w:hAnsi="Arial" w:cs="Arial"/>
          <w:color w:val="000000"/>
          <w:u w:val="single"/>
          <w:lang w:val="en-US"/>
        </w:rPr>
        <w:t xml:space="preserve">where her master was staying. </w:t>
      </w:r>
      <w:r w:rsidR="007708FB" w:rsidRPr="007B0277">
        <w:rPr>
          <w:rFonts w:ascii="Arial" w:eastAsia="KoPub바탕체 Medium" w:hAnsi="Arial" w:cs="Arial"/>
          <w:color w:val="000000"/>
          <w:lang w:val="en-US"/>
        </w:rPr>
        <w:t>She was so badly injured, that she</w:t>
      </w:r>
      <w:r w:rsidR="00004DAA" w:rsidRPr="007B0277">
        <w:rPr>
          <w:rFonts w:ascii="Arial" w:eastAsia="KoPub바탕체 Medium" w:hAnsi="Arial" w:cs="Arial"/>
          <w:color w:val="000000"/>
          <w:u w:val="single"/>
          <w:lang w:val="en-US"/>
        </w:rPr>
        <w:t xml:space="preserve"> fell down at the door </w:t>
      </w:r>
      <w:r w:rsidR="007708FB" w:rsidRPr="007B0277">
        <w:rPr>
          <w:rFonts w:ascii="Arial" w:eastAsia="KoPub바탕체 Medium" w:hAnsi="Arial" w:cs="Arial"/>
          <w:color w:val="000000"/>
          <w:u w:val="single"/>
          <w:lang w:val="en-US"/>
        </w:rPr>
        <w:t>with her hands on the threshold</w:t>
      </w:r>
      <w:r w:rsidR="00FE08C2" w:rsidRPr="007B0277">
        <w:rPr>
          <w:rFonts w:ascii="Arial" w:eastAsia="KoPub바탕체 Medium" w:hAnsi="Arial" w:cs="Arial"/>
          <w:color w:val="000000"/>
          <w:u w:val="single"/>
          <w:lang w:val="en-US"/>
        </w:rPr>
        <w:t>. There she</w:t>
      </w:r>
      <w:r w:rsidR="00004DAA" w:rsidRPr="007B0277">
        <w:rPr>
          <w:rFonts w:ascii="Arial" w:eastAsia="KoPub바탕체 Medium" w:hAnsi="Arial" w:cs="Arial"/>
          <w:color w:val="000000"/>
          <w:u w:val="single"/>
          <w:lang w:val="en-US"/>
        </w:rPr>
        <w:t xml:space="preserve"> died</w:t>
      </w:r>
      <w:r w:rsidR="00004DAA" w:rsidRPr="007B0277">
        <w:rPr>
          <w:rFonts w:ascii="Arial" w:eastAsia="KoPub바탕체 Medium" w:hAnsi="Arial" w:cs="Arial"/>
          <w:color w:val="000000"/>
          <w:lang w:val="en-US"/>
        </w:rPr>
        <w:t>.</w:t>
      </w:r>
      <w:r w:rsidR="007708FB" w:rsidRPr="007B0277">
        <w:rPr>
          <w:rFonts w:ascii="Arial" w:eastAsia="KoPub바탕체 Medium" w:hAnsi="Arial" w:cs="Arial"/>
          <w:color w:val="000000"/>
          <w:lang w:val="en-US"/>
        </w:rPr>
        <w:t xml:space="preserve"> </w:t>
      </w:r>
      <w:r w:rsidR="005D6968" w:rsidRPr="007B0277">
        <w:rPr>
          <w:rFonts w:ascii="Arial" w:eastAsia="KoPub바탕체 Medium" w:hAnsi="Arial" w:cs="Arial"/>
          <w:color w:val="000000"/>
          <w:lang w:val="en-US"/>
        </w:rPr>
        <w:t xml:space="preserve">Yet </w:t>
      </w:r>
      <w:r w:rsidR="007708FB" w:rsidRPr="007B0277">
        <w:rPr>
          <w:rFonts w:ascii="Arial" w:eastAsia="KoPub바탕체 Medium" w:hAnsi="Arial" w:cs="Arial"/>
          <w:color w:val="000000"/>
          <w:lang w:val="en-US"/>
        </w:rPr>
        <w:t xml:space="preserve">oblivious to her pain and suffering, </w:t>
      </w:r>
      <w:r w:rsidR="005D6968" w:rsidRPr="007B0277">
        <w:rPr>
          <w:rFonts w:ascii="Arial" w:eastAsia="KoPub바탕체 Medium" w:hAnsi="Arial" w:cs="Arial"/>
          <w:color w:val="000000"/>
          <w:lang w:val="en-US"/>
        </w:rPr>
        <w:t>t</w:t>
      </w:r>
      <w:r w:rsidR="00233084" w:rsidRPr="007B0277">
        <w:rPr>
          <w:rFonts w:ascii="Arial" w:eastAsia="KoPub바탕체 Medium" w:hAnsi="Arial" w:cs="Arial"/>
          <w:color w:val="000000"/>
          <w:lang w:val="en-US"/>
        </w:rPr>
        <w:t xml:space="preserve">he Levite </w:t>
      </w:r>
      <w:r w:rsidR="005D6968" w:rsidRPr="007B0277">
        <w:rPr>
          <w:rFonts w:ascii="Arial" w:eastAsia="KoPub바탕체 Medium" w:hAnsi="Arial" w:cs="Arial"/>
          <w:color w:val="000000"/>
          <w:lang w:val="en-US"/>
        </w:rPr>
        <w:t xml:space="preserve">slept </w:t>
      </w:r>
      <w:r w:rsidR="009F67CE" w:rsidRPr="007B0277">
        <w:rPr>
          <w:rFonts w:ascii="Arial" w:eastAsia="KoPub바탕체 Medium" w:hAnsi="Arial" w:cs="Arial"/>
          <w:color w:val="000000"/>
          <w:lang w:val="en-US"/>
        </w:rPr>
        <w:t>peacefully</w:t>
      </w:r>
      <w:r w:rsidR="007708FB" w:rsidRPr="007B0277">
        <w:rPr>
          <w:rFonts w:ascii="Arial" w:eastAsia="KoPub바탕체 Medium" w:hAnsi="Arial" w:cs="Arial"/>
          <w:color w:val="000000"/>
          <w:lang w:val="en-US"/>
        </w:rPr>
        <w:t xml:space="preserve"> all night</w:t>
      </w:r>
      <w:r w:rsidR="009F67CE" w:rsidRPr="007B0277">
        <w:rPr>
          <w:rFonts w:ascii="Arial" w:eastAsia="KoPub바탕체 Medium" w:hAnsi="Arial" w:cs="Arial"/>
          <w:color w:val="000000"/>
          <w:lang w:val="en-US"/>
        </w:rPr>
        <w:t xml:space="preserve">. And the next morning when he </w:t>
      </w:r>
      <w:r w:rsidR="007708FB" w:rsidRPr="007B0277">
        <w:rPr>
          <w:rFonts w:ascii="Arial" w:eastAsia="KoPub바탕체 Medium" w:hAnsi="Arial" w:cs="Arial"/>
          <w:color w:val="000000"/>
          <w:lang w:val="en-US"/>
        </w:rPr>
        <w:t>opened the door and s</w:t>
      </w:r>
      <w:r w:rsidR="00F507E1" w:rsidRPr="007B0277">
        <w:rPr>
          <w:rFonts w:ascii="Arial" w:hAnsi="Arial" w:cs="Arial"/>
        </w:rPr>
        <w:t>aw his concubine</w:t>
      </w:r>
      <w:r w:rsidR="00233084" w:rsidRPr="007B0277">
        <w:rPr>
          <w:rFonts w:ascii="Arial" w:hAnsi="Arial" w:cs="Arial"/>
        </w:rPr>
        <w:t xml:space="preserve"> fallen in the</w:t>
      </w:r>
      <w:r w:rsidR="007708FB" w:rsidRPr="007B0277">
        <w:rPr>
          <w:rFonts w:ascii="Arial" w:hAnsi="Arial" w:cs="Arial"/>
        </w:rPr>
        <w:t xml:space="preserve"> doorway; </w:t>
      </w:r>
      <w:r w:rsidR="009F67CE" w:rsidRPr="007B0277">
        <w:rPr>
          <w:rFonts w:ascii="Arial" w:hAnsi="Arial" w:cs="Arial"/>
        </w:rPr>
        <w:t>h</w:t>
      </w:r>
      <w:r w:rsidR="00F507E1" w:rsidRPr="007B0277">
        <w:rPr>
          <w:rFonts w:ascii="Arial" w:hAnsi="Arial" w:cs="Arial"/>
        </w:rPr>
        <w:t xml:space="preserve">e callously </w:t>
      </w:r>
      <w:r w:rsidR="00233084" w:rsidRPr="007B0277">
        <w:rPr>
          <w:rFonts w:ascii="Arial" w:hAnsi="Arial" w:cs="Arial"/>
        </w:rPr>
        <w:t>said to her, “</w:t>
      </w:r>
      <w:r w:rsidR="00233084" w:rsidRPr="007B0277">
        <w:rPr>
          <w:rFonts w:ascii="Arial" w:hAnsi="Arial" w:cs="Arial"/>
          <w:u w:val="single"/>
        </w:rPr>
        <w:t xml:space="preserve">Get up; let’s go.” </w:t>
      </w:r>
      <w:r w:rsidR="009F67CE" w:rsidRPr="007B0277">
        <w:rPr>
          <w:rFonts w:ascii="Arial" w:hAnsi="Arial" w:cs="Arial"/>
        </w:rPr>
        <w:t xml:space="preserve"> As if nothing happened</w:t>
      </w:r>
      <w:r w:rsidR="007604C5" w:rsidRPr="007B0277">
        <w:rPr>
          <w:rFonts w:ascii="Arial" w:hAnsi="Arial" w:cs="Arial"/>
        </w:rPr>
        <w:t>……</w:t>
      </w:r>
      <w:r w:rsidR="009F67CE" w:rsidRPr="007B0277">
        <w:rPr>
          <w:rFonts w:ascii="Arial" w:hAnsi="Arial" w:cs="Arial"/>
        </w:rPr>
        <w:t xml:space="preserve"> But </w:t>
      </w:r>
      <w:r w:rsidR="00233084" w:rsidRPr="007B0277">
        <w:rPr>
          <w:rFonts w:ascii="Arial" w:hAnsi="Arial" w:cs="Arial"/>
          <w:u w:val="single"/>
        </w:rPr>
        <w:t>there was no answer. Then the man put her on his donkey and set out for home</w:t>
      </w:r>
      <w:r w:rsidR="00C35E6F" w:rsidRPr="007B0277">
        <w:rPr>
          <w:rFonts w:ascii="Arial" w:hAnsi="Arial" w:cs="Arial"/>
          <w:u w:val="single"/>
        </w:rPr>
        <w:t>.</w:t>
      </w:r>
      <w:r w:rsidR="002319BC" w:rsidRPr="007B0277">
        <w:rPr>
          <w:rFonts w:ascii="Arial" w:hAnsi="Arial" w:cs="Arial"/>
        </w:rPr>
        <w:t xml:space="preserve"> </w:t>
      </w:r>
    </w:p>
    <w:p w:rsidR="007604C5" w:rsidRPr="007B0277" w:rsidRDefault="007604C5" w:rsidP="00093FF3">
      <w:pPr>
        <w:pStyle w:val="NormalWeb"/>
        <w:shd w:val="clear" w:color="auto" w:fill="FFFFFF"/>
        <w:spacing w:before="0" w:beforeAutospacing="0" w:after="0" w:afterAutospacing="0" w:line="360" w:lineRule="auto"/>
        <w:jc w:val="both"/>
        <w:textAlignment w:val="baseline"/>
        <w:rPr>
          <w:rFonts w:ascii="Arial" w:hAnsi="Arial" w:cs="Arial"/>
        </w:rPr>
      </w:pPr>
    </w:p>
    <w:p w:rsidR="00093FF3" w:rsidRPr="007B0277" w:rsidRDefault="00093FF3" w:rsidP="00093FF3">
      <w:pPr>
        <w:pStyle w:val="NormalWeb"/>
        <w:shd w:val="clear" w:color="auto" w:fill="FFFFFF"/>
        <w:spacing w:before="0" w:beforeAutospacing="0" w:after="0" w:afterAutospacing="0" w:line="360" w:lineRule="auto"/>
        <w:jc w:val="both"/>
        <w:textAlignment w:val="baseline"/>
        <w:rPr>
          <w:rFonts w:ascii="Arial" w:hAnsi="Arial" w:cs="Arial"/>
        </w:rPr>
      </w:pPr>
      <w:r w:rsidRPr="007B0277">
        <w:rPr>
          <w:rFonts w:ascii="Arial" w:hAnsi="Arial" w:cs="Arial"/>
        </w:rPr>
        <w:t>Look at verse 29. (Read) Why would the Levite do such a horrible, disrespectable and inhumane thing? It was because h</w:t>
      </w:r>
      <w:r w:rsidR="007604C5" w:rsidRPr="007B0277">
        <w:rPr>
          <w:rFonts w:ascii="Arial" w:hAnsi="Arial" w:cs="Arial"/>
        </w:rPr>
        <w:t>is heart was full of bitterne</w:t>
      </w:r>
      <w:r w:rsidR="00FE08C2" w:rsidRPr="007B0277">
        <w:rPr>
          <w:rFonts w:ascii="Arial" w:hAnsi="Arial" w:cs="Arial"/>
        </w:rPr>
        <w:t xml:space="preserve">ss </w:t>
      </w:r>
      <w:r w:rsidR="007604C5" w:rsidRPr="007B0277">
        <w:rPr>
          <w:rFonts w:ascii="Arial" w:hAnsi="Arial" w:cs="Arial"/>
        </w:rPr>
        <w:t xml:space="preserve">towards the wicked men who took his concubine from him. Not because, he loved his concubine so much. For as we can see, to him she was nothing more than a possession he owned. No! He was full of selfish anger and bitterness, for the perceived injustice the men committed against him. With this bitterness and anger, the Levite cut his concubine into pieces and sent her body parts to all the </w:t>
      </w:r>
      <w:r w:rsidR="007604C5" w:rsidRPr="007B0277">
        <w:rPr>
          <w:rFonts w:ascii="Arial" w:hAnsi="Arial" w:cs="Arial"/>
        </w:rPr>
        <w:lastRenderedPageBreak/>
        <w:t xml:space="preserve">areas of Israel – to shock and thereby provoke them to take action against his enemies.  </w:t>
      </w:r>
      <w:r w:rsidRPr="007B0277">
        <w:rPr>
          <w:rFonts w:ascii="Arial" w:hAnsi="Arial" w:cs="Arial"/>
        </w:rPr>
        <w:t>This</w:t>
      </w:r>
      <w:r w:rsidR="007604C5" w:rsidRPr="007B0277">
        <w:rPr>
          <w:rFonts w:ascii="Arial" w:hAnsi="Arial" w:cs="Arial"/>
        </w:rPr>
        <w:t xml:space="preserve"> shows </w:t>
      </w:r>
      <w:r w:rsidRPr="007B0277">
        <w:rPr>
          <w:rFonts w:ascii="Arial" w:hAnsi="Arial" w:cs="Arial"/>
        </w:rPr>
        <w:t xml:space="preserve">just how morally depraved this Levite was.     </w:t>
      </w:r>
    </w:p>
    <w:p w:rsidR="00734715" w:rsidRPr="007B0277" w:rsidRDefault="00734715" w:rsidP="00734715">
      <w:pPr>
        <w:pStyle w:val="NormalWeb"/>
        <w:shd w:val="clear" w:color="auto" w:fill="FFFFFF"/>
        <w:spacing w:before="0" w:beforeAutospacing="0" w:after="0" w:afterAutospacing="0" w:line="360" w:lineRule="auto"/>
        <w:jc w:val="both"/>
        <w:textAlignment w:val="baseline"/>
        <w:rPr>
          <w:rFonts w:ascii="Arial" w:hAnsi="Arial" w:cs="Arial"/>
        </w:rPr>
      </w:pPr>
    </w:p>
    <w:p w:rsidR="00E86B57" w:rsidRPr="007B0277" w:rsidRDefault="007708FB" w:rsidP="002717C8">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7B0277">
        <w:rPr>
          <w:rFonts w:ascii="Arial" w:eastAsia="Malgun Gothic" w:hAnsi="Arial" w:cs="Arial"/>
          <w:color w:val="000000"/>
        </w:rPr>
        <w:t>We may ask ourselves</w:t>
      </w:r>
      <w:r w:rsidR="00711047" w:rsidRPr="007B0277">
        <w:rPr>
          <w:rFonts w:ascii="Arial" w:eastAsia="Malgun Gothic" w:hAnsi="Arial" w:cs="Arial"/>
          <w:color w:val="000000"/>
        </w:rPr>
        <w:t>:</w:t>
      </w:r>
      <w:r w:rsidR="006B06CA" w:rsidRPr="007B0277">
        <w:rPr>
          <w:rFonts w:ascii="Arial" w:eastAsia="Malgun Gothic" w:hAnsi="Arial" w:cs="Arial"/>
          <w:color w:val="000000"/>
        </w:rPr>
        <w:t xml:space="preserve"> did all of this really happen </w:t>
      </w:r>
      <w:r w:rsidR="00711047" w:rsidRPr="007B0277">
        <w:rPr>
          <w:rFonts w:ascii="Arial" w:eastAsia="Malgun Gothic" w:hAnsi="Arial" w:cs="Arial"/>
          <w:color w:val="000000"/>
        </w:rPr>
        <w:t>in Israel?</w:t>
      </w:r>
      <w:r w:rsidRPr="007B0277">
        <w:rPr>
          <w:rFonts w:ascii="Arial" w:eastAsia="Malgun Gothic" w:hAnsi="Arial" w:cs="Arial"/>
          <w:color w:val="000000"/>
        </w:rPr>
        <w:t xml:space="preserve"> </w:t>
      </w:r>
      <w:r w:rsidR="000532CD" w:rsidRPr="007B0277">
        <w:rPr>
          <w:rFonts w:ascii="Arial" w:eastAsia="Malgun Gothic" w:hAnsi="Arial" w:cs="Arial"/>
          <w:color w:val="000000"/>
        </w:rPr>
        <w:t>It sound</w:t>
      </w:r>
      <w:r w:rsidRPr="007B0277">
        <w:rPr>
          <w:rFonts w:ascii="Arial" w:eastAsia="Malgun Gothic" w:hAnsi="Arial" w:cs="Arial"/>
          <w:color w:val="000000"/>
        </w:rPr>
        <w:t>s like things that could only happen among the perverted Canaanites</w:t>
      </w:r>
      <w:r w:rsidR="00E86B57" w:rsidRPr="007B0277">
        <w:rPr>
          <w:rFonts w:ascii="Arial" w:eastAsia="Malgun Gothic" w:hAnsi="Arial" w:cs="Arial"/>
          <w:color w:val="000000"/>
        </w:rPr>
        <w:t>….o</w:t>
      </w:r>
      <w:r w:rsidRPr="007B0277">
        <w:rPr>
          <w:rFonts w:ascii="Arial" w:eastAsia="Malgun Gothic" w:hAnsi="Arial" w:cs="Arial"/>
          <w:color w:val="000000"/>
        </w:rPr>
        <w:t xml:space="preserve">r perhaps took place in </w:t>
      </w:r>
      <w:r w:rsidR="000532CD" w:rsidRPr="007B0277">
        <w:rPr>
          <w:rFonts w:ascii="Arial" w:eastAsia="Malgun Gothic" w:hAnsi="Arial" w:cs="Arial"/>
          <w:color w:val="000000"/>
        </w:rPr>
        <w:t>Sodom</w:t>
      </w:r>
      <w:r w:rsidR="00E86B57" w:rsidRPr="007B0277">
        <w:rPr>
          <w:rFonts w:ascii="Arial" w:eastAsia="Malgun Gothic" w:hAnsi="Arial" w:cs="Arial"/>
          <w:color w:val="000000"/>
        </w:rPr>
        <w:t xml:space="preserve"> or Gomorrah? Do you remember how wicked the men and women were who lived in these towns? They were so</w:t>
      </w:r>
      <w:r w:rsidR="000532CD" w:rsidRPr="007B0277">
        <w:rPr>
          <w:rFonts w:ascii="Arial" w:eastAsia="Malgun Gothic" w:hAnsi="Arial" w:cs="Arial"/>
          <w:color w:val="000000"/>
        </w:rPr>
        <w:t xml:space="preserve"> notorious for </w:t>
      </w:r>
      <w:r w:rsidR="00E86B57" w:rsidRPr="007B0277">
        <w:rPr>
          <w:rFonts w:ascii="Arial" w:eastAsia="Malgun Gothic" w:hAnsi="Arial" w:cs="Arial"/>
          <w:color w:val="000000"/>
        </w:rPr>
        <w:t>their</w:t>
      </w:r>
      <w:r w:rsidR="000532CD" w:rsidRPr="007B0277">
        <w:rPr>
          <w:rFonts w:ascii="Arial" w:eastAsia="Malgun Gothic" w:hAnsi="Arial" w:cs="Arial"/>
          <w:color w:val="000000"/>
        </w:rPr>
        <w:t xml:space="preserve"> perversion and wickedness that the Lord rained down burning </w:t>
      </w:r>
      <w:r w:rsidR="00734715" w:rsidRPr="007B0277">
        <w:rPr>
          <w:rFonts w:ascii="Arial" w:eastAsia="Malgun Gothic" w:hAnsi="Arial" w:cs="Arial"/>
          <w:color w:val="000000"/>
        </w:rPr>
        <w:t>sulphur</w:t>
      </w:r>
      <w:r w:rsidR="000532CD" w:rsidRPr="007B0277">
        <w:rPr>
          <w:rFonts w:ascii="Arial" w:eastAsia="Malgun Gothic" w:hAnsi="Arial" w:cs="Arial"/>
          <w:color w:val="000000"/>
        </w:rPr>
        <w:t xml:space="preserve"> from heaven</w:t>
      </w:r>
      <w:r w:rsidR="00734715" w:rsidRPr="007B0277">
        <w:rPr>
          <w:rFonts w:ascii="Arial" w:eastAsia="Malgun Gothic" w:hAnsi="Arial" w:cs="Arial"/>
          <w:color w:val="000000"/>
        </w:rPr>
        <w:t xml:space="preserve"> to kill them</w:t>
      </w:r>
      <w:r w:rsidR="000532CD" w:rsidRPr="007B0277">
        <w:rPr>
          <w:rFonts w:ascii="Arial" w:eastAsia="Malgun Gothic" w:hAnsi="Arial" w:cs="Arial"/>
          <w:color w:val="000000"/>
        </w:rPr>
        <w:t>. (Gen 19:13,</w:t>
      </w:r>
      <w:r w:rsidR="00E86B57" w:rsidRPr="007B0277">
        <w:rPr>
          <w:rFonts w:ascii="Arial" w:eastAsia="Malgun Gothic" w:hAnsi="Arial" w:cs="Arial"/>
          <w:color w:val="000000"/>
        </w:rPr>
        <w:t xml:space="preserve"> </w:t>
      </w:r>
      <w:r w:rsidR="000532CD" w:rsidRPr="007B0277">
        <w:rPr>
          <w:rFonts w:ascii="Arial" w:eastAsia="Malgun Gothic" w:hAnsi="Arial" w:cs="Arial"/>
          <w:color w:val="000000"/>
        </w:rPr>
        <w:t>24-25)</w:t>
      </w:r>
      <w:r w:rsidRPr="007B0277">
        <w:rPr>
          <w:rFonts w:ascii="Arial" w:eastAsia="Malgun Gothic" w:hAnsi="Arial" w:cs="Arial"/>
          <w:color w:val="000000"/>
        </w:rPr>
        <w:t xml:space="preserve"> Sadly, t</w:t>
      </w:r>
      <w:r w:rsidR="000532CD" w:rsidRPr="007B0277">
        <w:rPr>
          <w:rFonts w:ascii="Arial" w:eastAsia="Malgun Gothic" w:hAnsi="Arial" w:cs="Arial"/>
          <w:color w:val="000000"/>
        </w:rPr>
        <w:t xml:space="preserve">he </w:t>
      </w:r>
      <w:r w:rsidR="00711047" w:rsidRPr="007B0277">
        <w:rPr>
          <w:rFonts w:ascii="Arial" w:eastAsia="Malgun Gothic" w:hAnsi="Arial" w:cs="Arial"/>
          <w:color w:val="000000"/>
        </w:rPr>
        <w:t>answer is</w:t>
      </w:r>
      <w:r w:rsidR="000532CD" w:rsidRPr="007B0277">
        <w:rPr>
          <w:rFonts w:ascii="Arial" w:eastAsia="Malgun Gothic" w:hAnsi="Arial" w:cs="Arial"/>
          <w:color w:val="000000"/>
        </w:rPr>
        <w:t xml:space="preserve">, </w:t>
      </w:r>
      <w:r w:rsidR="00E86B57" w:rsidRPr="007B0277">
        <w:rPr>
          <w:rFonts w:ascii="Arial" w:eastAsia="Malgun Gothic" w:hAnsi="Arial" w:cs="Arial"/>
          <w:color w:val="000000"/>
        </w:rPr>
        <w:t xml:space="preserve">these things really </w:t>
      </w:r>
      <w:r w:rsidR="00734715" w:rsidRPr="007B0277">
        <w:rPr>
          <w:rFonts w:ascii="Arial" w:eastAsia="Malgun Gothic" w:hAnsi="Arial" w:cs="Arial"/>
          <w:color w:val="000000"/>
        </w:rPr>
        <w:t xml:space="preserve">did </w:t>
      </w:r>
      <w:r w:rsidR="00E86B57" w:rsidRPr="007B0277">
        <w:rPr>
          <w:rFonts w:ascii="Arial" w:eastAsia="Malgun Gothic" w:hAnsi="Arial" w:cs="Arial"/>
          <w:color w:val="000000"/>
        </w:rPr>
        <w:t>happen in Israel; among the people of God. This goes to show</w:t>
      </w:r>
      <w:r w:rsidR="00456F69" w:rsidRPr="007B0277">
        <w:rPr>
          <w:rFonts w:ascii="Arial" w:eastAsia="Malgun Gothic" w:hAnsi="Arial" w:cs="Arial"/>
          <w:color w:val="000000"/>
        </w:rPr>
        <w:t xml:space="preserve"> just how far the people in Israel had fallen away from the LORD. Once the Israelites rejected the LORD as their king, </w:t>
      </w:r>
      <w:r w:rsidR="00FE08C2" w:rsidRPr="007B0277">
        <w:rPr>
          <w:rFonts w:ascii="Arial" w:eastAsia="Malgun Gothic" w:hAnsi="Arial" w:cs="Arial"/>
          <w:color w:val="000000"/>
        </w:rPr>
        <w:t xml:space="preserve">they </w:t>
      </w:r>
      <w:r w:rsidR="00711047" w:rsidRPr="007B0277">
        <w:rPr>
          <w:rFonts w:ascii="Arial" w:eastAsia="Malgun Gothic" w:hAnsi="Arial" w:cs="Arial"/>
          <w:color w:val="000000"/>
        </w:rPr>
        <w:t xml:space="preserve">became as </w:t>
      </w:r>
      <w:r w:rsidR="00C27455" w:rsidRPr="007B0277">
        <w:rPr>
          <w:rFonts w:ascii="Arial" w:eastAsia="Malgun Gothic" w:hAnsi="Arial" w:cs="Arial"/>
          <w:color w:val="000000"/>
        </w:rPr>
        <w:t>morally corrupt and evil</w:t>
      </w:r>
      <w:r w:rsidR="000532CD" w:rsidRPr="007B0277">
        <w:rPr>
          <w:rFonts w:ascii="Arial" w:eastAsia="Malgun Gothic" w:hAnsi="Arial" w:cs="Arial"/>
          <w:color w:val="000000"/>
        </w:rPr>
        <w:t xml:space="preserve"> as the wicked </w:t>
      </w:r>
      <w:r w:rsidR="00441696" w:rsidRPr="007B0277">
        <w:rPr>
          <w:rFonts w:ascii="Arial" w:eastAsia="Malgun Gothic" w:hAnsi="Arial" w:cs="Arial"/>
          <w:color w:val="000000"/>
        </w:rPr>
        <w:t xml:space="preserve">Canaanites and perverted </w:t>
      </w:r>
      <w:r w:rsidR="000532CD" w:rsidRPr="007B0277">
        <w:rPr>
          <w:rFonts w:ascii="Arial" w:eastAsia="Malgun Gothic" w:hAnsi="Arial" w:cs="Arial"/>
          <w:color w:val="000000"/>
        </w:rPr>
        <w:t>Sodom</w:t>
      </w:r>
      <w:r w:rsidR="00441696" w:rsidRPr="007B0277">
        <w:rPr>
          <w:rFonts w:ascii="Arial" w:eastAsia="Malgun Gothic" w:hAnsi="Arial" w:cs="Arial"/>
          <w:color w:val="000000"/>
        </w:rPr>
        <w:t>ites</w:t>
      </w:r>
      <w:r w:rsidR="000532CD" w:rsidRPr="007B0277">
        <w:rPr>
          <w:rFonts w:ascii="Arial" w:eastAsia="Malgun Gothic" w:hAnsi="Arial" w:cs="Arial"/>
          <w:color w:val="000000"/>
        </w:rPr>
        <w:t xml:space="preserve">. </w:t>
      </w:r>
      <w:r w:rsidR="00456F69" w:rsidRPr="007B0277">
        <w:rPr>
          <w:rFonts w:ascii="Arial" w:eastAsia="Malgun Gothic" w:hAnsi="Arial" w:cs="Arial"/>
          <w:color w:val="000000"/>
        </w:rPr>
        <w:t>If not worse!</w:t>
      </w:r>
    </w:p>
    <w:p w:rsidR="00456F69" w:rsidRPr="007B0277" w:rsidRDefault="00456F69" w:rsidP="002717C8">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p>
    <w:p w:rsidR="00BC414C" w:rsidRPr="007B0277" w:rsidRDefault="00777013" w:rsidP="00DE3424">
      <w:pPr>
        <w:pStyle w:val="NormalWeb"/>
        <w:shd w:val="clear" w:color="auto" w:fill="FFFFFF"/>
        <w:spacing w:before="0" w:beforeAutospacing="0" w:after="0" w:afterAutospacing="0" w:line="360" w:lineRule="auto"/>
        <w:jc w:val="both"/>
        <w:textAlignment w:val="baseline"/>
        <w:rPr>
          <w:rFonts w:ascii="Arial" w:hAnsi="Arial" w:cs="Arial"/>
        </w:rPr>
      </w:pPr>
      <w:r w:rsidRPr="007B0277">
        <w:rPr>
          <w:rFonts w:ascii="Arial" w:hAnsi="Arial" w:cs="Arial"/>
        </w:rPr>
        <w:t>Look at 19:30</w:t>
      </w:r>
      <w:r w:rsidRPr="007B0277">
        <w:rPr>
          <w:rFonts w:ascii="Arial" w:eastAsia="KoPub바탕체 Medium" w:hAnsi="Arial" w:cs="Arial"/>
          <w:color w:val="000000"/>
          <w:lang w:val="en-US"/>
        </w:rPr>
        <w:t xml:space="preserve">. </w:t>
      </w:r>
      <w:r w:rsidR="002717C8" w:rsidRPr="007B0277">
        <w:rPr>
          <w:rFonts w:ascii="Arial" w:hAnsi="Arial" w:cs="Arial"/>
        </w:rPr>
        <w:t xml:space="preserve">When people in Israel </w:t>
      </w:r>
      <w:r w:rsidR="00711047" w:rsidRPr="007B0277">
        <w:rPr>
          <w:rFonts w:ascii="Arial" w:hAnsi="Arial" w:cs="Arial"/>
        </w:rPr>
        <w:t>received</w:t>
      </w:r>
      <w:r w:rsidR="002717C8" w:rsidRPr="007B0277">
        <w:rPr>
          <w:rFonts w:ascii="Arial" w:hAnsi="Arial" w:cs="Arial"/>
        </w:rPr>
        <w:t xml:space="preserve"> the </w:t>
      </w:r>
      <w:r w:rsidR="00711047" w:rsidRPr="007B0277">
        <w:rPr>
          <w:rFonts w:ascii="Arial" w:hAnsi="Arial" w:cs="Arial"/>
        </w:rPr>
        <w:t xml:space="preserve">concubine’s </w:t>
      </w:r>
      <w:r w:rsidR="002717C8" w:rsidRPr="007B0277">
        <w:rPr>
          <w:rFonts w:ascii="Arial" w:hAnsi="Arial" w:cs="Arial"/>
        </w:rPr>
        <w:t xml:space="preserve">limbs, </w:t>
      </w:r>
      <w:r w:rsidR="00F16158" w:rsidRPr="007B0277">
        <w:rPr>
          <w:rFonts w:ascii="Arial" w:hAnsi="Arial" w:cs="Arial"/>
        </w:rPr>
        <w:t>they were understandably alarm</w:t>
      </w:r>
      <w:r w:rsidRPr="007B0277">
        <w:rPr>
          <w:rFonts w:ascii="Arial" w:hAnsi="Arial" w:cs="Arial"/>
        </w:rPr>
        <w:t>ed, saying</w:t>
      </w:r>
      <w:r w:rsidR="002717C8" w:rsidRPr="007B0277">
        <w:rPr>
          <w:rFonts w:ascii="Arial" w:hAnsi="Arial" w:cs="Arial"/>
        </w:rPr>
        <w:t xml:space="preserve"> </w:t>
      </w:r>
      <w:r w:rsidR="002717C8" w:rsidRPr="007B0277">
        <w:rPr>
          <w:rFonts w:ascii="Arial" w:hAnsi="Arial" w:cs="Arial"/>
          <w:u w:val="single"/>
        </w:rPr>
        <w:t>“Such a th</w:t>
      </w:r>
      <w:r w:rsidR="00F16158" w:rsidRPr="007B0277">
        <w:rPr>
          <w:rFonts w:ascii="Arial" w:hAnsi="Arial" w:cs="Arial"/>
          <w:u w:val="single"/>
        </w:rPr>
        <w:t>ing has never been seen or done….</w:t>
      </w:r>
      <w:r w:rsidR="002717C8" w:rsidRPr="007B0277">
        <w:rPr>
          <w:rFonts w:ascii="Arial" w:hAnsi="Arial" w:cs="Arial"/>
          <w:u w:val="single"/>
        </w:rPr>
        <w:t xml:space="preserve"> Think about it! Consider it! Tell us what to do!”</w:t>
      </w:r>
      <w:r w:rsidR="002717C8" w:rsidRPr="007B0277">
        <w:rPr>
          <w:rFonts w:ascii="Arial" w:hAnsi="Arial" w:cs="Arial"/>
        </w:rPr>
        <w:t xml:space="preserve"> </w:t>
      </w:r>
      <w:r w:rsidRPr="007B0277">
        <w:rPr>
          <w:rFonts w:ascii="Arial" w:hAnsi="Arial" w:cs="Arial"/>
        </w:rPr>
        <w:t xml:space="preserve"> </w:t>
      </w:r>
      <w:r w:rsidR="002717C8" w:rsidRPr="007B0277">
        <w:rPr>
          <w:rFonts w:ascii="Arial" w:eastAsia="Malgun Gothic" w:hAnsi="Arial" w:cs="Arial"/>
        </w:rPr>
        <w:t> </w:t>
      </w:r>
      <w:r w:rsidR="004C431D" w:rsidRPr="007B0277">
        <w:rPr>
          <w:rFonts w:ascii="Arial" w:eastAsia="Malgun Gothic" w:hAnsi="Arial" w:cs="Arial"/>
        </w:rPr>
        <w:t xml:space="preserve">We can be certain, that this was not the first time that an innocent woman died such a cruel and painful death in Israel; whether among the Israelites or the Canaanites. In fact, </w:t>
      </w:r>
      <w:r w:rsidR="00DE3424" w:rsidRPr="007B0277">
        <w:rPr>
          <w:rFonts w:ascii="Arial" w:eastAsia="Malgun Gothic" w:hAnsi="Arial" w:cs="Arial"/>
        </w:rPr>
        <w:t xml:space="preserve">equally disturbing </w:t>
      </w:r>
      <w:r w:rsidR="004C431D" w:rsidRPr="007B0277">
        <w:rPr>
          <w:rFonts w:ascii="Arial" w:eastAsia="Malgun Gothic" w:hAnsi="Arial" w:cs="Arial"/>
        </w:rPr>
        <w:t>crimes like the offering of children to Baal</w:t>
      </w:r>
      <w:r w:rsidR="008E0EF1" w:rsidRPr="007B0277">
        <w:rPr>
          <w:rFonts w:ascii="Arial" w:eastAsia="Malgun Gothic" w:hAnsi="Arial" w:cs="Arial"/>
        </w:rPr>
        <w:t xml:space="preserve"> happened all the time. Also</w:t>
      </w:r>
      <w:r w:rsidR="004C431D" w:rsidRPr="007B0277">
        <w:rPr>
          <w:rFonts w:ascii="Arial" w:eastAsia="Malgun Gothic" w:hAnsi="Arial" w:cs="Arial"/>
        </w:rPr>
        <w:t xml:space="preserve"> </w:t>
      </w:r>
      <w:r w:rsidR="00456F69" w:rsidRPr="007B0277">
        <w:rPr>
          <w:rFonts w:ascii="Arial" w:eastAsia="Malgun Gothic" w:hAnsi="Arial" w:cs="Arial"/>
        </w:rPr>
        <w:t xml:space="preserve">lewd acts of prostitution </w:t>
      </w:r>
      <w:r w:rsidR="004C431D" w:rsidRPr="007B0277">
        <w:rPr>
          <w:rFonts w:ascii="Arial" w:eastAsia="Malgun Gothic" w:hAnsi="Arial" w:cs="Arial"/>
        </w:rPr>
        <w:t xml:space="preserve">in </w:t>
      </w:r>
      <w:r w:rsidR="00456F69" w:rsidRPr="007B0277">
        <w:rPr>
          <w:rFonts w:ascii="Arial" w:eastAsia="Malgun Gothic" w:hAnsi="Arial" w:cs="Arial"/>
        </w:rPr>
        <w:t xml:space="preserve">the </w:t>
      </w:r>
      <w:r w:rsidR="004C431D" w:rsidRPr="007B0277">
        <w:rPr>
          <w:rFonts w:ascii="Arial" w:eastAsia="Malgun Gothic" w:hAnsi="Arial" w:cs="Arial"/>
        </w:rPr>
        <w:t>worship</w:t>
      </w:r>
      <w:r w:rsidR="00456F69" w:rsidRPr="007B0277">
        <w:rPr>
          <w:rFonts w:ascii="Arial" w:eastAsia="Malgun Gothic" w:hAnsi="Arial" w:cs="Arial"/>
        </w:rPr>
        <w:t xml:space="preserve"> of</w:t>
      </w:r>
      <w:r w:rsidR="004C431D" w:rsidRPr="007B0277">
        <w:rPr>
          <w:rFonts w:ascii="Arial" w:eastAsia="Malgun Gothic" w:hAnsi="Arial" w:cs="Arial"/>
        </w:rPr>
        <w:t xml:space="preserve"> the goddess Ashtoreth were rampant in Canaan</w:t>
      </w:r>
      <w:r w:rsidR="00DE3424" w:rsidRPr="007B0277">
        <w:rPr>
          <w:rFonts w:ascii="Arial" w:eastAsia="Malgun Gothic" w:hAnsi="Arial" w:cs="Arial"/>
        </w:rPr>
        <w:t xml:space="preserve">, since the day Israel conquered the land. </w:t>
      </w:r>
      <w:r w:rsidR="00456F69" w:rsidRPr="007B0277">
        <w:rPr>
          <w:rFonts w:ascii="Arial" w:eastAsia="Malgun Gothic" w:hAnsi="Arial" w:cs="Arial"/>
        </w:rPr>
        <w:t>Yet, the Israelites did absolutely nothing about it. However, after</w:t>
      </w:r>
      <w:r w:rsidR="004C431D" w:rsidRPr="007B0277">
        <w:rPr>
          <w:rFonts w:ascii="Arial" w:eastAsia="Malgun Gothic" w:hAnsi="Arial" w:cs="Arial"/>
        </w:rPr>
        <w:t xml:space="preserve"> hearing the Levite’s </w:t>
      </w:r>
      <w:r w:rsidR="00DE3424" w:rsidRPr="007B0277">
        <w:rPr>
          <w:rFonts w:ascii="Arial" w:eastAsia="Malgun Gothic" w:hAnsi="Arial" w:cs="Arial"/>
        </w:rPr>
        <w:t xml:space="preserve">false </w:t>
      </w:r>
      <w:r w:rsidR="004C431D" w:rsidRPr="007B0277">
        <w:rPr>
          <w:rFonts w:ascii="Arial" w:eastAsia="Malgun Gothic" w:hAnsi="Arial" w:cs="Arial"/>
        </w:rPr>
        <w:t>account of what happened</w:t>
      </w:r>
      <w:r w:rsidR="00DE3424" w:rsidRPr="007B0277">
        <w:rPr>
          <w:rFonts w:ascii="Arial" w:eastAsia="Malgun Gothic" w:hAnsi="Arial" w:cs="Arial"/>
        </w:rPr>
        <w:t xml:space="preserve"> to his concubine</w:t>
      </w:r>
      <w:r w:rsidR="004C431D" w:rsidRPr="007B0277">
        <w:rPr>
          <w:rFonts w:ascii="Arial" w:eastAsia="Malgun Gothic" w:hAnsi="Arial" w:cs="Arial"/>
        </w:rPr>
        <w:t xml:space="preserve">, the Israelites </w:t>
      </w:r>
      <w:r w:rsidR="00E853CE" w:rsidRPr="007B0277">
        <w:rPr>
          <w:rFonts w:ascii="Arial" w:eastAsia="Malgun Gothic" w:hAnsi="Arial" w:cs="Arial"/>
        </w:rPr>
        <w:t xml:space="preserve">pretended to </w:t>
      </w:r>
      <w:r w:rsidR="00DE3424" w:rsidRPr="007B0277">
        <w:rPr>
          <w:rFonts w:ascii="Arial" w:eastAsia="Malgun Gothic" w:hAnsi="Arial" w:cs="Arial"/>
        </w:rPr>
        <w:t xml:space="preserve">all of a sudden </w:t>
      </w:r>
      <w:r w:rsidR="00E853CE" w:rsidRPr="007B0277">
        <w:rPr>
          <w:rFonts w:ascii="Arial" w:eastAsia="Malgun Gothic" w:hAnsi="Arial" w:cs="Arial"/>
        </w:rPr>
        <w:t xml:space="preserve">be </w:t>
      </w:r>
      <w:r w:rsidR="00DE3424" w:rsidRPr="007B0277">
        <w:rPr>
          <w:rFonts w:ascii="Arial" w:eastAsia="Malgun Gothic" w:hAnsi="Arial" w:cs="Arial"/>
        </w:rPr>
        <w:t>so concerned about the</w:t>
      </w:r>
      <w:r w:rsidR="00ED2E3F" w:rsidRPr="007B0277">
        <w:rPr>
          <w:rFonts w:ascii="Arial" w:eastAsia="Malgun Gothic" w:hAnsi="Arial" w:cs="Arial"/>
        </w:rPr>
        <w:t xml:space="preserve"> evil crime committed in Gibeah</w:t>
      </w:r>
      <w:r w:rsidR="00F143C2" w:rsidRPr="007B0277">
        <w:rPr>
          <w:rFonts w:ascii="Arial" w:eastAsia="Malgun Gothic" w:hAnsi="Arial" w:cs="Arial"/>
        </w:rPr>
        <w:t xml:space="preserve">. </w:t>
      </w:r>
      <w:r w:rsidR="00BC414C" w:rsidRPr="007B0277">
        <w:rPr>
          <w:rFonts w:ascii="Arial" w:hAnsi="Arial" w:cs="Arial"/>
        </w:rPr>
        <w:t>L</w:t>
      </w:r>
      <w:r w:rsidR="00D07AB5" w:rsidRPr="007B0277">
        <w:rPr>
          <w:rFonts w:ascii="Arial" w:hAnsi="Arial" w:cs="Arial"/>
        </w:rPr>
        <w:t xml:space="preserve">ook at </w:t>
      </w:r>
      <w:r w:rsidR="009A568A" w:rsidRPr="007B0277">
        <w:rPr>
          <w:rFonts w:ascii="Arial" w:hAnsi="Arial" w:cs="Arial"/>
        </w:rPr>
        <w:t>20:</w:t>
      </w:r>
      <w:r w:rsidR="00D07AB5" w:rsidRPr="007B0277">
        <w:rPr>
          <w:rFonts w:ascii="Arial" w:hAnsi="Arial" w:cs="Arial"/>
        </w:rPr>
        <w:t>12</w:t>
      </w:r>
      <w:r w:rsidR="009A568A" w:rsidRPr="007B0277">
        <w:rPr>
          <w:rFonts w:ascii="Arial" w:hAnsi="Arial" w:cs="Arial"/>
        </w:rPr>
        <w:t>-13</w:t>
      </w:r>
      <w:r w:rsidR="00BC414C" w:rsidRPr="007B0277">
        <w:rPr>
          <w:rFonts w:ascii="Arial" w:hAnsi="Arial" w:cs="Arial"/>
        </w:rPr>
        <w:t>.</w:t>
      </w:r>
      <w:r w:rsidR="00D07AB5" w:rsidRPr="007B0277">
        <w:rPr>
          <w:rFonts w:ascii="Arial" w:hAnsi="Arial" w:cs="Arial"/>
        </w:rPr>
        <w:t xml:space="preserve"> </w:t>
      </w:r>
      <w:r w:rsidR="004C431D" w:rsidRPr="007B0277">
        <w:rPr>
          <w:rFonts w:ascii="Arial" w:hAnsi="Arial" w:cs="Arial"/>
        </w:rPr>
        <w:t>“</w:t>
      </w:r>
      <w:r w:rsidR="004C431D" w:rsidRPr="007B0277">
        <w:rPr>
          <w:rFonts w:ascii="Arial" w:hAnsi="Arial" w:cs="Arial"/>
          <w:u w:val="single"/>
        </w:rPr>
        <w:t>What about this awful crime that was committed among you</w:t>
      </w:r>
      <w:r w:rsidR="00BC414C" w:rsidRPr="007B0277">
        <w:rPr>
          <w:rFonts w:ascii="Arial" w:hAnsi="Arial" w:cs="Arial"/>
          <w:u w:val="single"/>
        </w:rPr>
        <w:t xml:space="preserve">? </w:t>
      </w:r>
      <w:r w:rsidR="004C431D" w:rsidRPr="007B0277">
        <w:rPr>
          <w:rFonts w:ascii="Arial" w:hAnsi="Arial" w:cs="Arial"/>
          <w:u w:val="single"/>
        </w:rPr>
        <w:t>Now surrender those wicked men of Gibeah so that we may put them to death and purge the evil from Israel</w:t>
      </w:r>
      <w:r w:rsidR="004C431D" w:rsidRPr="007B0277">
        <w:rPr>
          <w:rFonts w:ascii="Arial" w:hAnsi="Arial" w:cs="Arial"/>
        </w:rPr>
        <w:t>.”</w:t>
      </w:r>
      <w:r w:rsidR="009A568A" w:rsidRPr="007B0277">
        <w:rPr>
          <w:rFonts w:ascii="Arial" w:hAnsi="Arial" w:cs="Arial"/>
        </w:rPr>
        <w:t xml:space="preserve"> </w:t>
      </w:r>
    </w:p>
    <w:p w:rsidR="00BC414C" w:rsidRPr="007B0277" w:rsidRDefault="00BC414C" w:rsidP="00DE3424">
      <w:pPr>
        <w:pStyle w:val="NormalWeb"/>
        <w:shd w:val="clear" w:color="auto" w:fill="FFFFFF"/>
        <w:spacing w:before="0" w:beforeAutospacing="0" w:after="0" w:afterAutospacing="0" w:line="360" w:lineRule="auto"/>
        <w:jc w:val="both"/>
        <w:textAlignment w:val="baseline"/>
        <w:rPr>
          <w:rFonts w:ascii="Arial" w:hAnsi="Arial" w:cs="Arial"/>
        </w:rPr>
      </w:pPr>
    </w:p>
    <w:p w:rsidR="00324841" w:rsidRPr="007B0277" w:rsidRDefault="00F143C2" w:rsidP="00324841">
      <w:pPr>
        <w:pStyle w:val="NormalWeb"/>
        <w:shd w:val="clear" w:color="auto" w:fill="FFFFFF"/>
        <w:spacing w:before="0" w:beforeAutospacing="0" w:after="0" w:afterAutospacing="0" w:line="360" w:lineRule="auto"/>
        <w:jc w:val="both"/>
        <w:textAlignment w:val="baseline"/>
        <w:rPr>
          <w:rFonts w:ascii="Arial" w:hAnsi="Arial" w:cs="Arial"/>
        </w:rPr>
      </w:pPr>
      <w:r w:rsidRPr="007B0277">
        <w:rPr>
          <w:rFonts w:ascii="Arial" w:eastAsia="Malgun Gothic" w:hAnsi="Arial" w:cs="Arial"/>
        </w:rPr>
        <w:t>But the Benjamites</w:t>
      </w:r>
      <w:r w:rsidR="009A568A" w:rsidRPr="007B0277">
        <w:rPr>
          <w:rFonts w:ascii="Arial" w:hAnsi="Arial" w:cs="Arial"/>
          <w:u w:val="single"/>
        </w:rPr>
        <w:t xml:space="preserve"> would not listen to their fellow Israelites.</w:t>
      </w:r>
      <w:r w:rsidR="009A568A" w:rsidRPr="007B0277">
        <w:rPr>
          <w:rFonts w:ascii="Arial" w:hAnsi="Arial" w:cs="Arial"/>
        </w:rPr>
        <w:t xml:space="preserve"> </w:t>
      </w:r>
      <w:r w:rsidR="00E853CE" w:rsidRPr="007B0277">
        <w:rPr>
          <w:rFonts w:ascii="Arial" w:hAnsi="Arial" w:cs="Arial"/>
        </w:rPr>
        <w:t xml:space="preserve">Like their Israelite brothers, they too were not really concerned about the </w:t>
      </w:r>
      <w:r w:rsidR="00456F69" w:rsidRPr="007B0277">
        <w:rPr>
          <w:rFonts w:ascii="Arial" w:hAnsi="Arial" w:cs="Arial"/>
        </w:rPr>
        <w:t>terrible sins and crimes that were committed in their land</w:t>
      </w:r>
      <w:r w:rsidR="00E853CE" w:rsidRPr="007B0277">
        <w:rPr>
          <w:rFonts w:ascii="Arial" w:hAnsi="Arial" w:cs="Arial"/>
        </w:rPr>
        <w:t xml:space="preserve">. In fact, they seemed to have </w:t>
      </w:r>
      <w:r w:rsidR="00456F69" w:rsidRPr="007B0277">
        <w:rPr>
          <w:rFonts w:ascii="Arial" w:hAnsi="Arial" w:cs="Arial"/>
        </w:rPr>
        <w:t xml:space="preserve">rather </w:t>
      </w:r>
      <w:r w:rsidR="00E853CE" w:rsidRPr="007B0277">
        <w:rPr>
          <w:rFonts w:ascii="Arial" w:hAnsi="Arial" w:cs="Arial"/>
        </w:rPr>
        <w:t xml:space="preserve">enjoyed living sinful lives apart from God. Yet, out of pure stubbornness and pride, </w:t>
      </w:r>
      <w:r w:rsidR="009A568A" w:rsidRPr="007B0277">
        <w:rPr>
          <w:rFonts w:ascii="Arial" w:hAnsi="Arial" w:cs="Arial"/>
          <w:u w:val="single"/>
        </w:rPr>
        <w:t xml:space="preserve">they came together </w:t>
      </w:r>
      <w:r w:rsidR="00E853CE" w:rsidRPr="007B0277">
        <w:rPr>
          <w:rFonts w:ascii="Arial" w:hAnsi="Arial" w:cs="Arial"/>
        </w:rPr>
        <w:t xml:space="preserve">in large numbers </w:t>
      </w:r>
      <w:r w:rsidR="009A568A" w:rsidRPr="007B0277">
        <w:rPr>
          <w:rFonts w:ascii="Arial" w:hAnsi="Arial" w:cs="Arial"/>
          <w:u w:val="single"/>
        </w:rPr>
        <w:t>at Gibeah to fight against the</w:t>
      </w:r>
      <w:r w:rsidR="00F50B02" w:rsidRPr="007B0277">
        <w:rPr>
          <w:rFonts w:ascii="Arial" w:hAnsi="Arial" w:cs="Arial"/>
          <w:u w:val="single"/>
        </w:rPr>
        <w:t>ir</w:t>
      </w:r>
      <w:r w:rsidR="009A568A" w:rsidRPr="007B0277">
        <w:rPr>
          <w:rFonts w:ascii="Arial" w:hAnsi="Arial" w:cs="Arial"/>
          <w:u w:val="single"/>
        </w:rPr>
        <w:t xml:space="preserve"> Israelite</w:t>
      </w:r>
      <w:r w:rsidR="00F50B02" w:rsidRPr="007B0277">
        <w:rPr>
          <w:rFonts w:ascii="Arial" w:hAnsi="Arial" w:cs="Arial"/>
        </w:rPr>
        <w:t xml:space="preserve"> brothers</w:t>
      </w:r>
      <w:r w:rsidR="00E853CE" w:rsidRPr="007B0277">
        <w:rPr>
          <w:rFonts w:ascii="Arial" w:hAnsi="Arial" w:cs="Arial"/>
        </w:rPr>
        <w:t>.</w:t>
      </w:r>
      <w:r w:rsidR="00456F69" w:rsidRPr="007B0277">
        <w:rPr>
          <w:rFonts w:ascii="Arial" w:hAnsi="Arial" w:cs="Arial"/>
        </w:rPr>
        <w:t xml:space="preserve"> And with this……</w:t>
      </w:r>
      <w:r w:rsidR="00E853CE" w:rsidRPr="007B0277">
        <w:rPr>
          <w:rFonts w:ascii="Arial" w:hAnsi="Arial" w:cs="Arial"/>
        </w:rPr>
        <w:t xml:space="preserve"> </w:t>
      </w:r>
      <w:r w:rsidR="00F50B02" w:rsidRPr="007B0277">
        <w:rPr>
          <w:rFonts w:ascii="Arial" w:hAnsi="Arial" w:cs="Arial"/>
        </w:rPr>
        <w:t xml:space="preserve">a </w:t>
      </w:r>
      <w:r w:rsidR="00E853CE" w:rsidRPr="007B0277">
        <w:rPr>
          <w:rFonts w:ascii="Arial" w:hAnsi="Arial" w:cs="Arial"/>
        </w:rPr>
        <w:t xml:space="preserve">bloody and unnecessary </w:t>
      </w:r>
      <w:r w:rsidR="00F50B02" w:rsidRPr="007B0277">
        <w:rPr>
          <w:rFonts w:ascii="Arial" w:hAnsi="Arial" w:cs="Arial"/>
        </w:rPr>
        <w:t>civil war broke out between the tribes of Israel</w:t>
      </w:r>
      <w:r w:rsidR="00E853CE" w:rsidRPr="007B0277">
        <w:rPr>
          <w:rFonts w:ascii="Arial" w:hAnsi="Arial" w:cs="Arial"/>
        </w:rPr>
        <w:t xml:space="preserve">. During the first two battles, the Benjamites cut down </w:t>
      </w:r>
      <w:r w:rsidR="00F50B02" w:rsidRPr="007B0277">
        <w:rPr>
          <w:rFonts w:ascii="Arial" w:hAnsi="Arial" w:cs="Arial"/>
        </w:rPr>
        <w:t>40 000 Israelite</w:t>
      </w:r>
      <w:r w:rsidR="00456F69" w:rsidRPr="007B0277">
        <w:rPr>
          <w:rFonts w:ascii="Arial" w:hAnsi="Arial" w:cs="Arial"/>
        </w:rPr>
        <w:t xml:space="preserve"> soldiers. But then, at the third attempt and with the approval </w:t>
      </w:r>
      <w:r w:rsidR="00E853CE" w:rsidRPr="007B0277">
        <w:rPr>
          <w:rFonts w:ascii="Arial" w:hAnsi="Arial" w:cs="Arial"/>
        </w:rPr>
        <w:t xml:space="preserve">from the LORD, the Israelites inflicted </w:t>
      </w:r>
      <w:r w:rsidR="00E8525B" w:rsidRPr="007B0277">
        <w:rPr>
          <w:rFonts w:ascii="Arial" w:hAnsi="Arial" w:cs="Arial"/>
        </w:rPr>
        <w:t xml:space="preserve">heavy losses on the Benjamites, and finally defeated them. In fact, in their rage the Israelites kept on pressing against their brothers until they </w:t>
      </w:r>
      <w:r w:rsidR="00B93A58" w:rsidRPr="007B0277">
        <w:rPr>
          <w:rFonts w:ascii="Arial" w:hAnsi="Arial" w:cs="Arial"/>
        </w:rPr>
        <w:t xml:space="preserve">completely annihilated </w:t>
      </w:r>
      <w:r w:rsidR="00E8525B" w:rsidRPr="007B0277">
        <w:rPr>
          <w:rFonts w:ascii="Arial" w:hAnsi="Arial" w:cs="Arial"/>
        </w:rPr>
        <w:t xml:space="preserve">the </w:t>
      </w:r>
      <w:r w:rsidR="00803C1A" w:rsidRPr="007B0277">
        <w:rPr>
          <w:rFonts w:ascii="Arial" w:hAnsi="Arial" w:cs="Arial"/>
        </w:rPr>
        <w:t>Benjamites’</w:t>
      </w:r>
      <w:r w:rsidR="00E8525B" w:rsidRPr="007B0277">
        <w:rPr>
          <w:rFonts w:ascii="Arial" w:hAnsi="Arial" w:cs="Arial"/>
        </w:rPr>
        <w:t xml:space="preserve"> army, </w:t>
      </w:r>
      <w:r w:rsidR="00493DFD" w:rsidRPr="007B0277">
        <w:rPr>
          <w:rFonts w:ascii="Arial" w:hAnsi="Arial" w:cs="Arial"/>
        </w:rPr>
        <w:t xml:space="preserve">killing about 25 000 </w:t>
      </w:r>
      <w:r w:rsidR="008E0EF1" w:rsidRPr="007B0277">
        <w:rPr>
          <w:rFonts w:ascii="Arial" w:hAnsi="Arial" w:cs="Arial"/>
        </w:rPr>
        <w:t xml:space="preserve">valiant </w:t>
      </w:r>
      <w:r w:rsidR="00493DFD" w:rsidRPr="007B0277">
        <w:rPr>
          <w:rFonts w:ascii="Arial" w:hAnsi="Arial" w:cs="Arial"/>
        </w:rPr>
        <w:t xml:space="preserve">soldiers and </w:t>
      </w:r>
      <w:r w:rsidR="00E8525B" w:rsidRPr="007B0277">
        <w:rPr>
          <w:rFonts w:ascii="Arial" w:hAnsi="Arial" w:cs="Arial"/>
        </w:rPr>
        <w:t xml:space="preserve">leaving only 600 survivors. Yet, the </w:t>
      </w:r>
      <w:r w:rsidR="00E8525B" w:rsidRPr="007B0277">
        <w:rPr>
          <w:rFonts w:ascii="Arial" w:hAnsi="Arial" w:cs="Arial"/>
        </w:rPr>
        <w:lastRenderedPageBreak/>
        <w:t>Israelites did not stop there.</w:t>
      </w:r>
      <w:r w:rsidR="00E8525B" w:rsidRPr="007B0277">
        <w:rPr>
          <w:rFonts w:ascii="Arial" w:hAnsi="Arial" w:cs="Arial"/>
          <w:b/>
        </w:rPr>
        <w:t xml:space="preserve"> </w:t>
      </w:r>
      <w:r w:rsidR="00E8525B" w:rsidRPr="007B0277">
        <w:rPr>
          <w:rFonts w:ascii="Arial" w:hAnsi="Arial" w:cs="Arial"/>
        </w:rPr>
        <w:t>A</w:t>
      </w:r>
      <w:r w:rsidR="00B93A58" w:rsidRPr="007B0277">
        <w:rPr>
          <w:rFonts w:ascii="Arial" w:hAnsi="Arial" w:cs="Arial"/>
        </w:rPr>
        <w:t xml:space="preserve">fter the battle the men of Israel went back to </w:t>
      </w:r>
      <w:r w:rsidR="00493DFD" w:rsidRPr="007B0277">
        <w:rPr>
          <w:rFonts w:ascii="Arial" w:hAnsi="Arial" w:cs="Arial"/>
        </w:rPr>
        <w:t xml:space="preserve">the territory of </w:t>
      </w:r>
      <w:r w:rsidR="00B93A58" w:rsidRPr="007B0277">
        <w:rPr>
          <w:rFonts w:ascii="Arial" w:hAnsi="Arial" w:cs="Arial"/>
        </w:rPr>
        <w:t>Benjamin</w:t>
      </w:r>
      <w:r w:rsidR="00493DFD" w:rsidRPr="007B0277">
        <w:rPr>
          <w:rFonts w:ascii="Arial" w:hAnsi="Arial" w:cs="Arial"/>
        </w:rPr>
        <w:t xml:space="preserve"> to commit genocide!</w:t>
      </w:r>
      <w:r w:rsidR="00E8525B" w:rsidRPr="007B0277">
        <w:rPr>
          <w:rFonts w:ascii="Arial" w:hAnsi="Arial" w:cs="Arial"/>
        </w:rPr>
        <w:t xml:space="preserve"> L</w:t>
      </w:r>
      <w:r w:rsidR="00B93A58" w:rsidRPr="007B0277">
        <w:rPr>
          <w:rFonts w:ascii="Arial" w:hAnsi="Arial" w:cs="Arial"/>
        </w:rPr>
        <w:t>ook at verse 48</w:t>
      </w:r>
      <w:r w:rsidR="00E8525B" w:rsidRPr="007B0277">
        <w:rPr>
          <w:rFonts w:ascii="Arial" w:hAnsi="Arial" w:cs="Arial"/>
        </w:rPr>
        <w:t>. They</w:t>
      </w:r>
      <w:r w:rsidR="00B93A58" w:rsidRPr="007B0277">
        <w:rPr>
          <w:rFonts w:ascii="Arial" w:hAnsi="Arial" w:cs="Arial"/>
          <w:u w:val="single"/>
        </w:rPr>
        <w:t xml:space="preserve"> put all the towns to the sword,</w:t>
      </w:r>
      <w:r w:rsidR="00E8525B" w:rsidRPr="007B0277">
        <w:rPr>
          <w:rFonts w:ascii="Arial" w:hAnsi="Arial" w:cs="Arial"/>
          <w:u w:val="single"/>
        </w:rPr>
        <w:t xml:space="preserve"> killing all the women and children. They even butchered </w:t>
      </w:r>
      <w:r w:rsidR="00B93A58" w:rsidRPr="007B0277">
        <w:rPr>
          <w:rFonts w:ascii="Arial" w:hAnsi="Arial" w:cs="Arial"/>
          <w:u w:val="single"/>
        </w:rPr>
        <w:t>the animals and everything else they found. All the towns they came across they set on fire</w:t>
      </w:r>
      <w:r w:rsidR="00B93A58" w:rsidRPr="007B0277">
        <w:rPr>
          <w:rFonts w:ascii="Arial" w:hAnsi="Arial" w:cs="Arial"/>
        </w:rPr>
        <w:t xml:space="preserve">. </w:t>
      </w:r>
      <w:r w:rsidR="00E8525B" w:rsidRPr="007B0277">
        <w:rPr>
          <w:rFonts w:ascii="Arial" w:hAnsi="Arial" w:cs="Arial"/>
        </w:rPr>
        <w:t xml:space="preserve">Until absolutely no one or nothing in Benjamin was left alive or standing. </w:t>
      </w:r>
      <w:r w:rsidR="00493DFD" w:rsidRPr="007B0277">
        <w:rPr>
          <w:rFonts w:ascii="Arial" w:hAnsi="Arial" w:cs="Arial"/>
          <w:b/>
        </w:rPr>
        <w:t>Did this brutal attack of rage by any means solve the sin problem among the Israelites? Absolutely not. It was a senseless war that only revealed the extent of Israel’s moral depravity. Also, it</w:t>
      </w:r>
      <w:r w:rsidR="00493DFD" w:rsidRPr="007B0277">
        <w:rPr>
          <w:rFonts w:ascii="Arial" w:eastAsia="Malgun Gothic" w:hAnsi="Arial" w:cs="Arial"/>
          <w:b/>
        </w:rPr>
        <w:t xml:space="preserve"> left the Israelites </w:t>
      </w:r>
      <w:r w:rsidR="00324841" w:rsidRPr="007B0277">
        <w:rPr>
          <w:rFonts w:ascii="Arial" w:eastAsia="Malgun Gothic" w:hAnsi="Arial" w:cs="Arial"/>
          <w:b/>
        </w:rPr>
        <w:t xml:space="preserve">with </w:t>
      </w:r>
      <w:r w:rsidR="00493DFD" w:rsidRPr="007B0277">
        <w:rPr>
          <w:rFonts w:ascii="Arial" w:eastAsia="Malgun Gothic" w:hAnsi="Arial" w:cs="Arial"/>
          <w:b/>
        </w:rPr>
        <w:t xml:space="preserve">a </w:t>
      </w:r>
      <w:r w:rsidR="00324841" w:rsidRPr="007B0277">
        <w:rPr>
          <w:rFonts w:ascii="Arial" w:eastAsia="Malgun Gothic" w:hAnsi="Arial" w:cs="Arial"/>
          <w:b/>
        </w:rPr>
        <w:t>big</w:t>
      </w:r>
      <w:r w:rsidR="00493DFD" w:rsidRPr="007B0277">
        <w:rPr>
          <w:rFonts w:ascii="Arial" w:eastAsia="Malgun Gothic" w:hAnsi="Arial" w:cs="Arial"/>
          <w:b/>
        </w:rPr>
        <w:t>ger</w:t>
      </w:r>
      <w:r w:rsidR="00324841" w:rsidRPr="007B0277">
        <w:rPr>
          <w:rFonts w:ascii="Arial" w:eastAsia="Malgun Gothic" w:hAnsi="Arial" w:cs="Arial"/>
          <w:b/>
        </w:rPr>
        <w:t xml:space="preserve"> problem.</w:t>
      </w:r>
    </w:p>
    <w:p w:rsidR="00E8525B" w:rsidRPr="007B0277" w:rsidRDefault="00E8525B" w:rsidP="00DE3424">
      <w:pPr>
        <w:pStyle w:val="NormalWeb"/>
        <w:shd w:val="clear" w:color="auto" w:fill="FFFFFF"/>
        <w:spacing w:before="0" w:beforeAutospacing="0" w:after="0" w:afterAutospacing="0" w:line="360" w:lineRule="auto"/>
        <w:jc w:val="both"/>
        <w:textAlignment w:val="baseline"/>
        <w:rPr>
          <w:rFonts w:ascii="Arial" w:hAnsi="Arial" w:cs="Arial"/>
        </w:rPr>
      </w:pPr>
    </w:p>
    <w:p w:rsidR="00311B09" w:rsidRPr="007B0277" w:rsidRDefault="00243886" w:rsidP="00013036">
      <w:pPr>
        <w:spacing w:after="0" w:line="360" w:lineRule="auto"/>
        <w:jc w:val="both"/>
        <w:rPr>
          <w:rFonts w:ascii="Arial" w:hAnsi="Arial" w:cs="Arial"/>
          <w:sz w:val="24"/>
          <w:szCs w:val="24"/>
        </w:rPr>
      </w:pPr>
      <w:r w:rsidRPr="007B0277">
        <w:rPr>
          <w:rFonts w:ascii="Arial" w:eastAsia="Malgun Gothic" w:hAnsi="Arial" w:cs="Arial"/>
          <w:color w:val="000000"/>
          <w:sz w:val="24"/>
          <w:szCs w:val="24"/>
        </w:rPr>
        <w:t xml:space="preserve">Look at 21:16-17. </w:t>
      </w:r>
      <w:r w:rsidRPr="007B0277">
        <w:rPr>
          <w:rFonts w:ascii="Arial" w:hAnsi="Arial" w:cs="Arial"/>
          <w:sz w:val="24"/>
          <w:szCs w:val="24"/>
          <w:u w:val="single"/>
        </w:rPr>
        <w:t xml:space="preserve">And the elders of the assembly said, “With the women of Benjamin destroyed, how </w:t>
      </w:r>
      <w:proofErr w:type="gramStart"/>
      <w:r w:rsidRPr="007B0277">
        <w:rPr>
          <w:rFonts w:ascii="Arial" w:hAnsi="Arial" w:cs="Arial"/>
          <w:sz w:val="24"/>
          <w:szCs w:val="24"/>
          <w:u w:val="single"/>
        </w:rPr>
        <w:t>shall we</w:t>
      </w:r>
      <w:proofErr w:type="gramEnd"/>
      <w:r w:rsidRPr="007B0277">
        <w:rPr>
          <w:rFonts w:ascii="Arial" w:hAnsi="Arial" w:cs="Arial"/>
          <w:sz w:val="24"/>
          <w:szCs w:val="24"/>
          <w:u w:val="single"/>
        </w:rPr>
        <w:t xml:space="preserve"> provide wives for the men who are left? The Benjamite survivors must have heirs,” they said, “so that a tribe of Israel will not be wiped out. </w:t>
      </w:r>
      <w:r w:rsidRPr="007B0277">
        <w:rPr>
          <w:rFonts w:ascii="Arial" w:hAnsi="Arial" w:cs="Arial"/>
          <w:sz w:val="24"/>
          <w:szCs w:val="24"/>
        </w:rPr>
        <w:t>At first glance, this does not look like a big problem</w:t>
      </w:r>
      <w:r w:rsidR="00311B09" w:rsidRPr="007B0277">
        <w:rPr>
          <w:rFonts w:ascii="Arial" w:hAnsi="Arial" w:cs="Arial"/>
          <w:sz w:val="24"/>
          <w:szCs w:val="24"/>
        </w:rPr>
        <w:t>. F</w:t>
      </w:r>
      <w:r w:rsidRPr="007B0277">
        <w:rPr>
          <w:rFonts w:ascii="Arial" w:hAnsi="Arial" w:cs="Arial"/>
          <w:sz w:val="24"/>
          <w:szCs w:val="24"/>
        </w:rPr>
        <w:t xml:space="preserve">or surely the Israelites could simply give their daughters to the remaining Benjamites men as their wives and future mothers of the Benjamites. </w:t>
      </w:r>
      <w:r w:rsidR="00311B09" w:rsidRPr="007B0277">
        <w:rPr>
          <w:rFonts w:ascii="Arial" w:hAnsi="Arial" w:cs="Arial"/>
          <w:sz w:val="24"/>
          <w:szCs w:val="24"/>
        </w:rPr>
        <w:t>But unfortunately, this was not possible. L</w:t>
      </w:r>
      <w:r w:rsidRPr="007B0277">
        <w:rPr>
          <w:rFonts w:ascii="Arial" w:hAnsi="Arial" w:cs="Arial"/>
          <w:sz w:val="24"/>
          <w:szCs w:val="24"/>
        </w:rPr>
        <w:t xml:space="preserve">ook at verse 18. </w:t>
      </w:r>
      <w:r w:rsidRPr="007B0277">
        <w:rPr>
          <w:rFonts w:ascii="Arial" w:hAnsi="Arial" w:cs="Arial"/>
          <w:sz w:val="24"/>
          <w:szCs w:val="24"/>
          <w:u w:val="single"/>
        </w:rPr>
        <w:t>We can’t give them our daughters as wives, since we Israelites have taken this oath: ‘Cursed be anyone who gives a wife to a Benjamite</w:t>
      </w:r>
      <w:r w:rsidRPr="007B0277">
        <w:rPr>
          <w:rFonts w:ascii="Arial" w:hAnsi="Arial" w:cs="Arial"/>
          <w:sz w:val="24"/>
          <w:szCs w:val="24"/>
        </w:rPr>
        <w:t>.</w:t>
      </w:r>
      <w:r w:rsidR="00324841" w:rsidRPr="007B0277">
        <w:rPr>
          <w:rFonts w:ascii="Arial" w:hAnsi="Arial" w:cs="Arial"/>
          <w:sz w:val="24"/>
          <w:szCs w:val="24"/>
        </w:rPr>
        <w:t xml:space="preserve"> For the past 400 years the Israelites never kept an oath. Yet </w:t>
      </w:r>
      <w:r w:rsidR="00493DFD" w:rsidRPr="007B0277">
        <w:rPr>
          <w:rFonts w:ascii="Arial" w:hAnsi="Arial" w:cs="Arial"/>
          <w:sz w:val="24"/>
          <w:szCs w:val="24"/>
        </w:rPr>
        <w:t xml:space="preserve">when they suddenly decided to keep an oath…….the oath turned out to be </w:t>
      </w:r>
      <w:r w:rsidR="00324841" w:rsidRPr="007B0277">
        <w:rPr>
          <w:rFonts w:ascii="Arial" w:hAnsi="Arial" w:cs="Arial"/>
          <w:sz w:val="24"/>
          <w:szCs w:val="24"/>
        </w:rPr>
        <w:t xml:space="preserve">such a foolish one </w:t>
      </w:r>
      <w:r w:rsidR="00493DFD" w:rsidRPr="007B0277">
        <w:rPr>
          <w:rFonts w:ascii="Arial" w:hAnsi="Arial" w:cs="Arial"/>
          <w:sz w:val="24"/>
          <w:szCs w:val="24"/>
        </w:rPr>
        <w:t xml:space="preserve">that </w:t>
      </w:r>
      <w:r w:rsidR="00324841" w:rsidRPr="007B0277">
        <w:rPr>
          <w:rFonts w:ascii="Arial" w:hAnsi="Arial" w:cs="Arial"/>
          <w:sz w:val="24"/>
          <w:szCs w:val="24"/>
        </w:rPr>
        <w:t xml:space="preserve">they could easily have set aside before the LORD. But instead of doing so, they opted to </w:t>
      </w:r>
      <w:r w:rsidR="00493DFD" w:rsidRPr="007B0277">
        <w:rPr>
          <w:rFonts w:ascii="Arial" w:hAnsi="Arial" w:cs="Arial"/>
          <w:sz w:val="24"/>
          <w:szCs w:val="24"/>
        </w:rPr>
        <w:t xml:space="preserve">keep their oath instead. And the way they did so is unthinkable. The leaders of Israel sent 12 000 soldiers to Jabesh Gilead who </w:t>
      </w:r>
      <w:r w:rsidR="00324841" w:rsidRPr="007B0277">
        <w:rPr>
          <w:rFonts w:ascii="Arial" w:hAnsi="Arial" w:cs="Arial"/>
          <w:sz w:val="24"/>
          <w:szCs w:val="24"/>
        </w:rPr>
        <w:t>mercilessly annihilate a whole town of inno</w:t>
      </w:r>
      <w:r w:rsidR="00493DFD" w:rsidRPr="007B0277">
        <w:rPr>
          <w:rFonts w:ascii="Arial" w:hAnsi="Arial" w:cs="Arial"/>
          <w:sz w:val="24"/>
          <w:szCs w:val="24"/>
        </w:rPr>
        <w:t xml:space="preserve">cent men, </w:t>
      </w:r>
      <w:r w:rsidR="00324841" w:rsidRPr="007B0277">
        <w:rPr>
          <w:rFonts w:ascii="Arial" w:hAnsi="Arial" w:cs="Arial"/>
          <w:sz w:val="24"/>
          <w:szCs w:val="24"/>
        </w:rPr>
        <w:t>women and children.</w:t>
      </w:r>
      <w:r w:rsidR="00493DFD" w:rsidRPr="007B0277">
        <w:rPr>
          <w:rFonts w:ascii="Arial" w:hAnsi="Arial" w:cs="Arial"/>
          <w:sz w:val="24"/>
          <w:szCs w:val="24"/>
        </w:rPr>
        <w:t xml:space="preserve"> And for what? </w:t>
      </w:r>
      <w:r w:rsidR="00324841" w:rsidRPr="007B0277">
        <w:rPr>
          <w:rFonts w:ascii="Arial" w:hAnsi="Arial" w:cs="Arial"/>
          <w:sz w:val="24"/>
          <w:szCs w:val="24"/>
        </w:rPr>
        <w:t xml:space="preserve">To kidnap 400 virgins and give them as wives to the Benjamites. What madness!  </w:t>
      </w:r>
      <w:r w:rsidR="00B744E5" w:rsidRPr="007B0277">
        <w:rPr>
          <w:rFonts w:ascii="Arial" w:hAnsi="Arial" w:cs="Arial"/>
          <w:sz w:val="24"/>
          <w:szCs w:val="24"/>
        </w:rPr>
        <w:t xml:space="preserve">But they were still 200 wives short. So they came up with another sly scheme. This time, they instructed the Benjamites </w:t>
      </w:r>
      <w:r w:rsidR="00311B09" w:rsidRPr="007B0277">
        <w:rPr>
          <w:rFonts w:ascii="Arial" w:hAnsi="Arial" w:cs="Arial"/>
          <w:sz w:val="24"/>
          <w:szCs w:val="24"/>
        </w:rPr>
        <w:t xml:space="preserve">to go and hide in the vineyards during the annual festival of the LORD in Shiloh. When the girls of Shiloh came out to join in the dancing, then the Benjamites were to rush from the vineyards and each seize a wife from the girls of Shiloh and go to the land of Benjamin. This was a brilliant plan, because by abducting the women like this, the fathers of the </w:t>
      </w:r>
      <w:r w:rsidR="00B406E4" w:rsidRPr="007B0277">
        <w:rPr>
          <w:rFonts w:ascii="Arial" w:hAnsi="Arial" w:cs="Arial"/>
          <w:sz w:val="24"/>
          <w:szCs w:val="24"/>
        </w:rPr>
        <w:t xml:space="preserve">abducted </w:t>
      </w:r>
      <w:r w:rsidR="00311B09" w:rsidRPr="007B0277">
        <w:rPr>
          <w:rFonts w:ascii="Arial" w:hAnsi="Arial" w:cs="Arial"/>
          <w:sz w:val="24"/>
          <w:szCs w:val="24"/>
        </w:rPr>
        <w:t>women were innocent of breaching the</w:t>
      </w:r>
      <w:r w:rsidR="00B406E4" w:rsidRPr="007B0277">
        <w:rPr>
          <w:rFonts w:ascii="Arial" w:hAnsi="Arial" w:cs="Arial"/>
          <w:sz w:val="24"/>
          <w:szCs w:val="24"/>
        </w:rPr>
        <w:t xml:space="preserve"> foolish</w:t>
      </w:r>
      <w:r w:rsidR="00311B09" w:rsidRPr="007B0277">
        <w:rPr>
          <w:rFonts w:ascii="Arial" w:hAnsi="Arial" w:cs="Arial"/>
          <w:sz w:val="24"/>
          <w:szCs w:val="24"/>
        </w:rPr>
        <w:t xml:space="preserve"> oath that no Israelite should give his daughter to a Benjamite. Look at verse 23.</w:t>
      </w:r>
      <w:r w:rsidR="00311B09" w:rsidRPr="007B0277">
        <w:rPr>
          <w:rFonts w:ascii="Arial" w:hAnsi="Arial" w:cs="Arial"/>
          <w:sz w:val="24"/>
          <w:szCs w:val="24"/>
          <w:u w:val="single"/>
        </w:rPr>
        <w:t>So that is what the Benjamites did. While the girls were dancing, each man caught one and carried her off</w:t>
      </w:r>
      <w:r w:rsidR="00324841" w:rsidRPr="007B0277">
        <w:rPr>
          <w:rFonts w:ascii="Arial" w:hAnsi="Arial" w:cs="Arial"/>
          <w:sz w:val="24"/>
          <w:szCs w:val="24"/>
          <w:u w:val="single"/>
        </w:rPr>
        <w:t xml:space="preserve"> </w:t>
      </w:r>
      <w:r w:rsidR="00311B09" w:rsidRPr="007B0277">
        <w:rPr>
          <w:rFonts w:ascii="Arial" w:hAnsi="Arial" w:cs="Arial"/>
          <w:sz w:val="24"/>
          <w:szCs w:val="24"/>
          <w:u w:val="single"/>
        </w:rPr>
        <w:t>to be his wife. Then they returned to their inheritance and rebuilt the towns and settled in them</w:t>
      </w:r>
      <w:r w:rsidR="00311B09" w:rsidRPr="007B0277">
        <w:rPr>
          <w:rFonts w:ascii="Arial" w:hAnsi="Arial" w:cs="Arial"/>
          <w:sz w:val="24"/>
          <w:szCs w:val="24"/>
        </w:rPr>
        <w:t>.</w:t>
      </w:r>
    </w:p>
    <w:p w:rsidR="00324841" w:rsidRPr="007B0277" w:rsidRDefault="00324841" w:rsidP="00013036">
      <w:pPr>
        <w:pStyle w:val="NormalWeb"/>
        <w:shd w:val="clear" w:color="auto" w:fill="FFFFFF"/>
        <w:spacing w:before="0" w:beforeAutospacing="0" w:after="0" w:afterAutospacing="0" w:line="360" w:lineRule="auto"/>
        <w:jc w:val="both"/>
        <w:textAlignment w:val="baseline"/>
        <w:rPr>
          <w:rFonts w:ascii="Arial" w:eastAsia="Malgun Gothic" w:hAnsi="Arial" w:cs="Arial"/>
        </w:rPr>
      </w:pPr>
    </w:p>
    <w:p w:rsidR="00013036" w:rsidRPr="007B0277" w:rsidRDefault="00324841" w:rsidP="00013036">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7B0277">
        <w:rPr>
          <w:rFonts w:ascii="Arial" w:eastAsia="Malgun Gothic" w:hAnsi="Arial" w:cs="Arial"/>
        </w:rPr>
        <w:t xml:space="preserve">We may ask ourselves: </w:t>
      </w:r>
      <w:r w:rsidRPr="007B0277">
        <w:rPr>
          <w:rFonts w:ascii="Arial" w:eastAsia="KoPub바탕체 Medium" w:hAnsi="Arial" w:cs="Arial"/>
          <w:lang w:val="en-US"/>
        </w:rPr>
        <w:t xml:space="preserve">Why were </w:t>
      </w:r>
      <w:r w:rsidR="00B406E4" w:rsidRPr="007B0277">
        <w:rPr>
          <w:rFonts w:ascii="Arial" w:eastAsia="KoPub바탕체 Medium" w:hAnsi="Arial" w:cs="Arial"/>
          <w:lang w:val="en-US"/>
        </w:rPr>
        <w:t xml:space="preserve">all </w:t>
      </w:r>
      <w:r w:rsidRPr="007B0277">
        <w:rPr>
          <w:rFonts w:ascii="Arial" w:eastAsia="KoPub바탕체 Medium" w:hAnsi="Arial" w:cs="Arial"/>
          <w:lang w:val="en-US"/>
        </w:rPr>
        <w:t xml:space="preserve">the Israelites so evil even though they </w:t>
      </w:r>
      <w:r w:rsidR="00B406E4" w:rsidRPr="007B0277">
        <w:rPr>
          <w:rFonts w:ascii="Arial" w:eastAsia="KoPub바탕체 Medium" w:hAnsi="Arial" w:cs="Arial"/>
          <w:lang w:val="en-US"/>
        </w:rPr>
        <w:t>were the chosen people of God</w:t>
      </w:r>
      <w:r w:rsidRPr="007B0277">
        <w:rPr>
          <w:rFonts w:ascii="Arial" w:eastAsia="KoPub바탕체 Medium" w:hAnsi="Arial" w:cs="Arial"/>
          <w:lang w:val="en-US"/>
        </w:rPr>
        <w:t>?</w:t>
      </w:r>
      <w:r w:rsidR="00013036" w:rsidRPr="007B0277">
        <w:rPr>
          <w:rFonts w:ascii="Arial" w:eastAsia="KoPub바탕체 Medium" w:hAnsi="Arial" w:cs="Arial"/>
          <w:lang w:val="en-US"/>
        </w:rPr>
        <w:t xml:space="preserve"> Let’s read today’s key verse together, verse 25. </w:t>
      </w:r>
      <w:r w:rsidR="00013036" w:rsidRPr="007B0277">
        <w:rPr>
          <w:rFonts w:ascii="Arial" w:eastAsia="나눔스퀘어" w:hAnsi="Arial" w:cs="Arial"/>
          <w:color w:val="000000"/>
          <w:lang w:val="en-US"/>
        </w:rPr>
        <w:t>“</w:t>
      </w:r>
      <w:r w:rsidR="00013036" w:rsidRPr="007B0277">
        <w:rPr>
          <w:rFonts w:ascii="Arial" w:eastAsia="나눔스퀘어" w:hAnsi="Arial" w:cs="Arial"/>
          <w:color w:val="000000"/>
          <w:u w:val="single"/>
          <w:lang w:val="en-US"/>
        </w:rPr>
        <w:t xml:space="preserve">In those days Israel had no king; everyone did as he saw fit. </w:t>
      </w:r>
      <w:r w:rsidRPr="007B0277">
        <w:rPr>
          <w:rFonts w:ascii="Arial" w:eastAsia="KoPub바탕체 Medium" w:hAnsi="Arial" w:cs="Arial"/>
          <w:lang w:val="en-US"/>
        </w:rPr>
        <w:t xml:space="preserve"> </w:t>
      </w:r>
      <w:r w:rsidR="0008350C" w:rsidRPr="007B0277">
        <w:rPr>
          <w:rFonts w:ascii="Arial" w:eastAsia="KoPub바탕체 Medium" w:hAnsi="Arial" w:cs="Arial"/>
          <w:lang w:val="en-US"/>
        </w:rPr>
        <w:t xml:space="preserve">Israel’s fundamental problem….their core problem that evoke all this evil and wickedness among them, was </w:t>
      </w:r>
      <w:r w:rsidR="00B406E4" w:rsidRPr="007B0277">
        <w:rPr>
          <w:rFonts w:ascii="Arial" w:eastAsia="KoPub바탕체 Medium" w:hAnsi="Arial" w:cs="Arial"/>
          <w:lang w:val="en-US"/>
        </w:rPr>
        <w:t xml:space="preserve">the fact that </w:t>
      </w:r>
      <w:r w:rsidR="0008350C" w:rsidRPr="007B0277">
        <w:rPr>
          <w:rFonts w:ascii="Arial" w:eastAsia="KoPub바탕체 Medium" w:hAnsi="Arial" w:cs="Arial"/>
          <w:lang w:val="en-US"/>
        </w:rPr>
        <w:t xml:space="preserve">they had no king. </w:t>
      </w:r>
      <w:r w:rsidR="00D72E17" w:rsidRPr="007B0277">
        <w:rPr>
          <w:rFonts w:ascii="Arial" w:hAnsi="Arial" w:cs="Arial"/>
        </w:rPr>
        <w:t xml:space="preserve">Here, no king does not only mean that the Israelites did not have a political king. It more specifically means </w:t>
      </w:r>
      <w:r w:rsidR="00D72E17" w:rsidRPr="007B0277">
        <w:rPr>
          <w:rFonts w:ascii="Arial" w:hAnsi="Arial" w:cs="Arial"/>
        </w:rPr>
        <w:lastRenderedPageBreak/>
        <w:t xml:space="preserve">that the Israelites </w:t>
      </w:r>
      <w:r w:rsidR="00B406E4" w:rsidRPr="007B0277">
        <w:rPr>
          <w:rFonts w:ascii="Arial" w:hAnsi="Arial" w:cs="Arial"/>
        </w:rPr>
        <w:t xml:space="preserve">rejected the LORD as their king; </w:t>
      </w:r>
      <w:r w:rsidR="00D72E17" w:rsidRPr="007B0277">
        <w:rPr>
          <w:rFonts w:ascii="Arial" w:hAnsi="Arial" w:cs="Arial"/>
        </w:rPr>
        <w:t xml:space="preserve">who had authority to </w:t>
      </w:r>
      <w:r w:rsidR="00B406E4" w:rsidRPr="007B0277">
        <w:rPr>
          <w:rFonts w:ascii="Arial" w:hAnsi="Arial" w:cs="Arial"/>
        </w:rPr>
        <w:t xml:space="preserve">direct every aspect of their lives with His life giving words. But they rejected God’s word. </w:t>
      </w:r>
      <w:r w:rsidR="00D72E17" w:rsidRPr="007B0277">
        <w:rPr>
          <w:rFonts w:ascii="Arial" w:hAnsi="Arial" w:cs="Arial"/>
        </w:rPr>
        <w:t xml:space="preserve">Instead, everyone did as he saw fit.  </w:t>
      </w:r>
    </w:p>
    <w:p w:rsidR="00D72E17" w:rsidRPr="007B0277" w:rsidRDefault="00D72E17" w:rsidP="00013036">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p>
    <w:p w:rsidR="00D72E17" w:rsidRPr="007B0277" w:rsidRDefault="00D72E17" w:rsidP="00013036">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rPr>
      </w:pPr>
      <w:r w:rsidRPr="007B0277">
        <w:rPr>
          <w:rFonts w:ascii="Arial" w:eastAsia="Malgun Gothic" w:hAnsi="Arial" w:cs="Arial"/>
          <w:b/>
          <w:color w:val="000000"/>
          <w:u w:val="single"/>
        </w:rPr>
        <w:t>The Benjamites</w:t>
      </w:r>
      <w:r w:rsidRPr="007B0277">
        <w:rPr>
          <w:rFonts w:ascii="Arial" w:eastAsia="Malgun Gothic" w:hAnsi="Arial" w:cs="Arial"/>
          <w:color w:val="000000"/>
        </w:rPr>
        <w:t xml:space="preserve"> in Gibeah saw it fit not to welcome strangers into their homes.</w:t>
      </w:r>
      <w:r w:rsidR="00FB1851" w:rsidRPr="007B0277">
        <w:rPr>
          <w:rFonts w:ascii="Arial" w:eastAsia="Malgun Gothic" w:hAnsi="Arial" w:cs="Arial"/>
          <w:color w:val="000000"/>
        </w:rPr>
        <w:t xml:space="preserve"> </w:t>
      </w:r>
      <w:r w:rsidR="00C106CA" w:rsidRPr="007B0277">
        <w:rPr>
          <w:rFonts w:ascii="Arial" w:eastAsia="Malgun Gothic" w:hAnsi="Arial" w:cs="Arial"/>
          <w:b/>
          <w:color w:val="000000"/>
          <w:u w:val="single"/>
        </w:rPr>
        <w:t>The wicked men in Gibeah</w:t>
      </w:r>
      <w:r w:rsidR="00C106CA" w:rsidRPr="007B0277">
        <w:rPr>
          <w:rFonts w:ascii="Arial" w:eastAsia="Malgun Gothic" w:hAnsi="Arial" w:cs="Arial"/>
          <w:color w:val="000000"/>
        </w:rPr>
        <w:t xml:space="preserve"> saw it fit to engage in homosexual relations. They even saw it fit to call out a </w:t>
      </w:r>
      <w:r w:rsidR="00B406E4" w:rsidRPr="007B0277">
        <w:rPr>
          <w:rFonts w:ascii="Arial" w:eastAsia="Malgun Gothic" w:hAnsi="Arial" w:cs="Arial"/>
          <w:color w:val="000000"/>
        </w:rPr>
        <w:t>Levite late</w:t>
      </w:r>
      <w:r w:rsidR="00C106CA" w:rsidRPr="007B0277">
        <w:rPr>
          <w:rFonts w:ascii="Arial" w:eastAsia="Malgun Gothic" w:hAnsi="Arial" w:cs="Arial"/>
          <w:color w:val="000000"/>
        </w:rPr>
        <w:t xml:space="preserve"> at night to have sex with them. More than that, they saw it fit to brutally rape and abuse an innocent girl until she died of her injuries. </w:t>
      </w:r>
      <w:r w:rsidR="00C106CA" w:rsidRPr="007B0277">
        <w:rPr>
          <w:rFonts w:ascii="Arial" w:eastAsia="Malgun Gothic" w:hAnsi="Arial" w:cs="Arial"/>
          <w:b/>
          <w:color w:val="000000"/>
          <w:u w:val="single"/>
        </w:rPr>
        <w:t>The old man in Gibeah</w:t>
      </w:r>
      <w:r w:rsidR="00C106CA" w:rsidRPr="007B0277">
        <w:rPr>
          <w:rFonts w:ascii="Arial" w:eastAsia="Malgun Gothic" w:hAnsi="Arial" w:cs="Arial"/>
          <w:color w:val="000000"/>
        </w:rPr>
        <w:t xml:space="preserve"> was equally evil; as he saw it fit to send his young virgin daughter out </w:t>
      </w:r>
      <w:r w:rsidR="00B406E4" w:rsidRPr="007B0277">
        <w:rPr>
          <w:rFonts w:ascii="Arial" w:eastAsia="Malgun Gothic" w:hAnsi="Arial" w:cs="Arial"/>
          <w:color w:val="000000"/>
        </w:rPr>
        <w:t xml:space="preserve">to </w:t>
      </w:r>
      <w:r w:rsidR="00C106CA" w:rsidRPr="007B0277">
        <w:rPr>
          <w:rFonts w:ascii="Arial" w:eastAsia="Malgun Gothic" w:hAnsi="Arial" w:cs="Arial"/>
          <w:color w:val="000000"/>
        </w:rPr>
        <w:t xml:space="preserve">these vulgar rapists. </w:t>
      </w:r>
      <w:r w:rsidR="00C106CA" w:rsidRPr="007B0277">
        <w:rPr>
          <w:rFonts w:ascii="Arial" w:eastAsia="Malgun Gothic" w:hAnsi="Arial" w:cs="Arial"/>
          <w:b/>
          <w:color w:val="000000"/>
          <w:u w:val="single"/>
        </w:rPr>
        <w:t>What about the Levite?</w:t>
      </w:r>
      <w:r w:rsidR="00C106CA" w:rsidRPr="007B0277">
        <w:rPr>
          <w:rFonts w:ascii="Arial" w:eastAsia="Malgun Gothic" w:hAnsi="Arial" w:cs="Arial"/>
          <w:color w:val="000000"/>
        </w:rPr>
        <w:t xml:space="preserve"> He saw it fit to protect his own life by sending out his concubine to a pack of sexual predators. He saw it fit to sleep peacefully the whole night, only to heartlessly tell his dead concubine to “Get up, let’s </w:t>
      </w:r>
      <w:proofErr w:type="gramStart"/>
      <w:r w:rsidR="00C106CA" w:rsidRPr="007B0277">
        <w:rPr>
          <w:rFonts w:ascii="Arial" w:eastAsia="Malgun Gothic" w:hAnsi="Arial" w:cs="Arial"/>
          <w:color w:val="000000"/>
        </w:rPr>
        <w:t>Go</w:t>
      </w:r>
      <w:proofErr w:type="gramEnd"/>
      <w:r w:rsidR="00C106CA" w:rsidRPr="007B0277">
        <w:rPr>
          <w:rFonts w:ascii="Arial" w:eastAsia="Malgun Gothic" w:hAnsi="Arial" w:cs="Arial"/>
          <w:color w:val="000000"/>
        </w:rPr>
        <w:t xml:space="preserve">!” He then saw it fit to take personal revenge on the killers of his concubine by chopping her </w:t>
      </w:r>
      <w:r w:rsidR="00B406E4" w:rsidRPr="007B0277">
        <w:rPr>
          <w:rFonts w:ascii="Arial" w:eastAsia="Malgun Gothic" w:hAnsi="Arial" w:cs="Arial"/>
          <w:color w:val="000000"/>
        </w:rPr>
        <w:t xml:space="preserve">body </w:t>
      </w:r>
      <w:r w:rsidR="00C106CA" w:rsidRPr="007B0277">
        <w:rPr>
          <w:rFonts w:ascii="Arial" w:eastAsia="Malgun Gothic" w:hAnsi="Arial" w:cs="Arial"/>
          <w:color w:val="000000"/>
        </w:rPr>
        <w:t xml:space="preserve">up and so </w:t>
      </w:r>
      <w:r w:rsidR="00B406E4" w:rsidRPr="007B0277">
        <w:rPr>
          <w:rFonts w:ascii="Arial" w:eastAsia="Malgun Gothic" w:hAnsi="Arial" w:cs="Arial"/>
          <w:color w:val="000000"/>
        </w:rPr>
        <w:t>provoke</w:t>
      </w:r>
      <w:r w:rsidR="00C106CA" w:rsidRPr="007B0277">
        <w:rPr>
          <w:rFonts w:ascii="Arial" w:eastAsia="Malgun Gothic" w:hAnsi="Arial" w:cs="Arial"/>
          <w:color w:val="000000"/>
        </w:rPr>
        <w:t xml:space="preserve"> all of Israel to come out and make war with Benjamin. He also saw it fit to lie to the leaders of Israel what really happened</w:t>
      </w:r>
      <w:r w:rsidR="00B406E4" w:rsidRPr="007B0277">
        <w:rPr>
          <w:rFonts w:ascii="Arial" w:eastAsia="Malgun Gothic" w:hAnsi="Arial" w:cs="Arial"/>
          <w:color w:val="000000"/>
        </w:rPr>
        <w:t xml:space="preserve"> that night in Gibeah</w:t>
      </w:r>
      <w:r w:rsidR="00C106CA" w:rsidRPr="007B0277">
        <w:rPr>
          <w:rFonts w:ascii="Arial" w:eastAsia="Malgun Gothic" w:hAnsi="Arial" w:cs="Arial"/>
          <w:color w:val="000000"/>
        </w:rPr>
        <w:t xml:space="preserve">. </w:t>
      </w:r>
      <w:r w:rsidR="00327178" w:rsidRPr="007B0277">
        <w:rPr>
          <w:rFonts w:ascii="Arial" w:eastAsia="Malgun Gothic" w:hAnsi="Arial" w:cs="Arial"/>
          <w:b/>
          <w:color w:val="000000"/>
          <w:u w:val="single"/>
        </w:rPr>
        <w:t>The Benjamites</w:t>
      </w:r>
      <w:r w:rsidR="00327178" w:rsidRPr="007B0277">
        <w:rPr>
          <w:rFonts w:ascii="Arial" w:eastAsia="Malgun Gothic" w:hAnsi="Arial" w:cs="Arial"/>
          <w:color w:val="000000"/>
        </w:rPr>
        <w:t xml:space="preserve"> were equally sinful</w:t>
      </w:r>
      <w:r w:rsidR="00B406E4" w:rsidRPr="007B0277">
        <w:rPr>
          <w:rFonts w:ascii="Arial" w:eastAsia="Malgun Gothic" w:hAnsi="Arial" w:cs="Arial"/>
          <w:color w:val="000000"/>
        </w:rPr>
        <w:t>. T</w:t>
      </w:r>
      <w:r w:rsidR="00327178" w:rsidRPr="007B0277">
        <w:rPr>
          <w:rFonts w:ascii="Arial" w:eastAsia="Malgun Gothic" w:hAnsi="Arial" w:cs="Arial"/>
          <w:color w:val="000000"/>
        </w:rPr>
        <w:t xml:space="preserve">hey saw it fit to choose tribal loyalty over obedience to God. </w:t>
      </w:r>
      <w:r w:rsidR="00C106CA" w:rsidRPr="007B0277">
        <w:rPr>
          <w:rFonts w:ascii="Arial" w:eastAsia="Malgun Gothic" w:hAnsi="Arial" w:cs="Arial"/>
          <w:b/>
          <w:color w:val="000000"/>
        </w:rPr>
        <w:t xml:space="preserve">The </w:t>
      </w:r>
      <w:r w:rsidR="00C106CA" w:rsidRPr="007B0277">
        <w:rPr>
          <w:rFonts w:ascii="Arial" w:eastAsia="Malgun Gothic" w:hAnsi="Arial" w:cs="Arial"/>
          <w:b/>
          <w:color w:val="000000"/>
          <w:u w:val="single"/>
        </w:rPr>
        <w:t xml:space="preserve">leaders of Israel were </w:t>
      </w:r>
      <w:r w:rsidR="00327178" w:rsidRPr="007B0277">
        <w:rPr>
          <w:rFonts w:ascii="Arial" w:eastAsia="Malgun Gothic" w:hAnsi="Arial" w:cs="Arial"/>
          <w:b/>
          <w:color w:val="000000"/>
          <w:u w:val="single"/>
        </w:rPr>
        <w:t>not any better</w:t>
      </w:r>
      <w:r w:rsidR="00C106CA" w:rsidRPr="007B0277">
        <w:rPr>
          <w:rFonts w:ascii="Arial" w:eastAsia="Malgun Gothic" w:hAnsi="Arial" w:cs="Arial"/>
          <w:color w:val="000000"/>
        </w:rPr>
        <w:t xml:space="preserve">. For they failed to acknowledge that what happened in Gibeah was no different from what happened amongst them. That they were equally sinful to </w:t>
      </w:r>
      <w:r w:rsidR="00327178" w:rsidRPr="007B0277">
        <w:rPr>
          <w:rFonts w:ascii="Arial" w:eastAsia="Malgun Gothic" w:hAnsi="Arial" w:cs="Arial"/>
          <w:color w:val="000000"/>
        </w:rPr>
        <w:t xml:space="preserve">the </w:t>
      </w:r>
      <w:r w:rsidR="00C106CA" w:rsidRPr="007B0277">
        <w:rPr>
          <w:rFonts w:ascii="Arial" w:eastAsia="Malgun Gothic" w:hAnsi="Arial" w:cs="Arial"/>
          <w:color w:val="000000"/>
        </w:rPr>
        <w:t xml:space="preserve">very people they now came out to condemn through warfare. </w:t>
      </w:r>
      <w:r w:rsidR="00327178" w:rsidRPr="007B0277">
        <w:rPr>
          <w:rFonts w:ascii="Arial" w:eastAsia="Malgun Gothic" w:hAnsi="Arial" w:cs="Arial"/>
          <w:color w:val="000000"/>
        </w:rPr>
        <w:t xml:space="preserve">Therefore, they saw it fit to not only completely annihilate the brave Benjamite army, but to commit genocide by killing every Benjamite man, </w:t>
      </w:r>
      <w:r w:rsidR="00B406E4" w:rsidRPr="007B0277">
        <w:rPr>
          <w:rFonts w:ascii="Arial" w:eastAsia="Malgun Gothic" w:hAnsi="Arial" w:cs="Arial"/>
          <w:color w:val="000000"/>
        </w:rPr>
        <w:t xml:space="preserve">woman, </w:t>
      </w:r>
      <w:r w:rsidR="00327178" w:rsidRPr="007B0277">
        <w:rPr>
          <w:rFonts w:ascii="Arial" w:eastAsia="Malgun Gothic" w:hAnsi="Arial" w:cs="Arial"/>
          <w:color w:val="000000"/>
        </w:rPr>
        <w:t xml:space="preserve">child and even animal. Then they saw it fit to keep two foolish vows, wipe out a whole clan from Israel </w:t>
      </w:r>
      <w:r w:rsidR="00B406E4" w:rsidRPr="007B0277">
        <w:rPr>
          <w:rFonts w:ascii="Arial" w:eastAsia="Malgun Gothic" w:hAnsi="Arial" w:cs="Arial"/>
          <w:color w:val="000000"/>
        </w:rPr>
        <w:t xml:space="preserve">and </w:t>
      </w:r>
      <w:r w:rsidR="00327178" w:rsidRPr="007B0277">
        <w:rPr>
          <w:rFonts w:ascii="Arial" w:eastAsia="Malgun Gothic" w:hAnsi="Arial" w:cs="Arial"/>
          <w:color w:val="000000"/>
        </w:rPr>
        <w:t>abduct 400 virgin wives for the Benjamites.</w:t>
      </w:r>
      <w:r w:rsidR="00E2556E" w:rsidRPr="007B0277">
        <w:rPr>
          <w:rFonts w:ascii="Arial" w:eastAsia="Malgun Gothic" w:hAnsi="Arial" w:cs="Arial"/>
          <w:color w:val="000000"/>
        </w:rPr>
        <w:t xml:space="preserve"> </w:t>
      </w:r>
      <w:r w:rsidR="00E2556E" w:rsidRPr="007B0277">
        <w:rPr>
          <w:rFonts w:ascii="Arial" w:eastAsia="Malgun Gothic" w:hAnsi="Arial" w:cs="Arial"/>
          <w:b/>
          <w:color w:val="000000"/>
        </w:rPr>
        <w:t xml:space="preserve">Collectively, all of these bad choices the Israelites made and all the wicked things they </w:t>
      </w:r>
      <w:r w:rsidR="00B406E4" w:rsidRPr="007B0277">
        <w:rPr>
          <w:rFonts w:ascii="Arial" w:eastAsia="Malgun Gothic" w:hAnsi="Arial" w:cs="Arial"/>
          <w:b/>
          <w:color w:val="000000"/>
        </w:rPr>
        <w:t xml:space="preserve">saw fit </w:t>
      </w:r>
      <w:r w:rsidR="00E2556E" w:rsidRPr="007B0277">
        <w:rPr>
          <w:rFonts w:ascii="Arial" w:eastAsia="Malgun Gothic" w:hAnsi="Arial" w:cs="Arial"/>
          <w:b/>
          <w:color w:val="000000"/>
        </w:rPr>
        <w:t>was the culmination of 400 years of rejecting the LORD as their God.</w:t>
      </w:r>
      <w:r w:rsidR="00E2556E" w:rsidRPr="007B0277">
        <w:rPr>
          <w:rFonts w:ascii="Arial" w:eastAsia="Malgun Gothic" w:hAnsi="Arial" w:cs="Arial"/>
          <w:color w:val="000000"/>
        </w:rPr>
        <w:t xml:space="preserve"> </w:t>
      </w:r>
      <w:r w:rsidR="00863307" w:rsidRPr="007B0277">
        <w:rPr>
          <w:rFonts w:ascii="Arial" w:eastAsia="Malgun Gothic" w:hAnsi="Arial" w:cs="Arial"/>
          <w:color w:val="000000"/>
        </w:rPr>
        <w:t>W</w:t>
      </w:r>
      <w:r w:rsidR="00E2556E" w:rsidRPr="007B0277">
        <w:rPr>
          <w:rFonts w:ascii="Arial" w:eastAsia="Malgun Gothic" w:hAnsi="Arial" w:cs="Arial"/>
          <w:color w:val="000000"/>
        </w:rPr>
        <w:t xml:space="preserve">ith every year passing, the Israelite’s hearts grew darker and darker…immorally more corrupt by the day until…things got so bad in and among them that the events of today’s passage took place. </w:t>
      </w:r>
      <w:r w:rsidR="00327178" w:rsidRPr="007B0277">
        <w:rPr>
          <w:rFonts w:ascii="Arial" w:eastAsia="Malgun Gothic" w:hAnsi="Arial" w:cs="Arial"/>
          <w:color w:val="000000"/>
        </w:rPr>
        <w:t xml:space="preserve"> </w:t>
      </w:r>
    </w:p>
    <w:p w:rsidR="00863307" w:rsidRPr="007B0277" w:rsidRDefault="00E2556E" w:rsidP="00224948">
      <w:pPr>
        <w:pStyle w:val="NormalWeb"/>
        <w:shd w:val="clear" w:color="auto" w:fill="FFFFFF"/>
        <w:spacing w:after="0" w:line="360" w:lineRule="auto"/>
        <w:jc w:val="both"/>
        <w:textAlignment w:val="baseline"/>
        <w:rPr>
          <w:rFonts w:ascii="Arial" w:eastAsia="KoPub바탕체 Medium" w:hAnsi="Arial" w:cs="Arial"/>
          <w:b/>
          <w:color w:val="000000"/>
          <w:lang w:val="en-US"/>
        </w:rPr>
      </w:pPr>
      <w:r w:rsidRPr="007B0277">
        <w:rPr>
          <w:rFonts w:ascii="Arial" w:eastAsia="KoPub바탕체 Medium" w:hAnsi="Arial" w:cs="Arial"/>
          <w:b/>
          <w:color w:val="000000"/>
          <w:lang w:val="en-US"/>
        </w:rPr>
        <w:t xml:space="preserve">It seems easy for us to look down on these Israelites; and to think that we are not as bad as them. </w:t>
      </w:r>
      <w:r w:rsidR="007B2502" w:rsidRPr="007B0277">
        <w:rPr>
          <w:rFonts w:ascii="Arial" w:eastAsia="KoPub바탕체 Medium" w:hAnsi="Arial" w:cs="Arial"/>
          <w:b/>
          <w:color w:val="000000"/>
          <w:lang w:val="en-US"/>
        </w:rPr>
        <w:t>T</w:t>
      </w:r>
      <w:r w:rsidR="00C71BD0" w:rsidRPr="007B0277">
        <w:rPr>
          <w:rFonts w:ascii="Arial" w:eastAsia="KoPub바탕체 Medium" w:hAnsi="Arial" w:cs="Arial"/>
          <w:b/>
          <w:color w:val="000000"/>
          <w:lang w:val="en-US"/>
        </w:rPr>
        <w:t>he truth is</w:t>
      </w:r>
      <w:r w:rsidR="00773138" w:rsidRPr="007B0277">
        <w:rPr>
          <w:rFonts w:ascii="Arial" w:eastAsia="KoPub바탕체 Medium" w:hAnsi="Arial" w:cs="Arial"/>
          <w:b/>
          <w:color w:val="000000"/>
          <w:lang w:val="en-US"/>
        </w:rPr>
        <w:t xml:space="preserve"> you and I</w:t>
      </w:r>
      <w:r w:rsidR="00BC1652" w:rsidRPr="007B0277">
        <w:rPr>
          <w:rFonts w:ascii="Arial" w:eastAsia="KoPub바탕체 Medium" w:hAnsi="Arial" w:cs="Arial"/>
          <w:b/>
          <w:color w:val="000000"/>
          <w:lang w:val="en-US"/>
        </w:rPr>
        <w:t xml:space="preserve"> </w:t>
      </w:r>
      <w:r w:rsidR="00C71BD0" w:rsidRPr="007B0277">
        <w:rPr>
          <w:rFonts w:ascii="Arial" w:eastAsia="KoPub바탕체 Medium" w:hAnsi="Arial" w:cs="Arial"/>
          <w:b/>
          <w:color w:val="000000"/>
          <w:lang w:val="en-US"/>
        </w:rPr>
        <w:t>a</w:t>
      </w:r>
      <w:r w:rsidR="000A6B0F" w:rsidRPr="007B0277">
        <w:rPr>
          <w:rFonts w:ascii="Arial" w:eastAsia="KoPub바탕체 Medium" w:hAnsi="Arial" w:cs="Arial"/>
          <w:b/>
          <w:color w:val="000000"/>
          <w:lang w:val="en-US"/>
        </w:rPr>
        <w:t xml:space="preserve">re </w:t>
      </w:r>
      <w:r w:rsidR="00BC1652" w:rsidRPr="007B0277">
        <w:rPr>
          <w:rFonts w:ascii="Arial" w:eastAsia="KoPub바탕체 Medium" w:hAnsi="Arial" w:cs="Arial"/>
          <w:b/>
          <w:color w:val="000000"/>
          <w:lang w:val="en-US"/>
        </w:rPr>
        <w:t>no different from the</w:t>
      </w:r>
      <w:r w:rsidR="007B2502" w:rsidRPr="007B0277">
        <w:rPr>
          <w:rFonts w:ascii="Arial" w:eastAsia="KoPub바탕체 Medium" w:hAnsi="Arial" w:cs="Arial"/>
          <w:b/>
          <w:color w:val="000000"/>
          <w:lang w:val="en-US"/>
        </w:rPr>
        <w:t xml:space="preserve"> wicked men in </w:t>
      </w:r>
      <w:r w:rsidR="00327178" w:rsidRPr="007B0277">
        <w:rPr>
          <w:rFonts w:ascii="Arial" w:eastAsia="KoPub바탕체 Medium" w:hAnsi="Arial" w:cs="Arial"/>
          <w:b/>
          <w:color w:val="000000"/>
          <w:lang w:val="en-US"/>
        </w:rPr>
        <w:t xml:space="preserve">Gibeah, the cowardly father, </w:t>
      </w:r>
      <w:r w:rsidR="007B2502" w:rsidRPr="007B0277">
        <w:rPr>
          <w:rFonts w:ascii="Arial" w:eastAsia="KoPub바탕체 Medium" w:hAnsi="Arial" w:cs="Arial"/>
          <w:b/>
          <w:color w:val="000000"/>
          <w:lang w:val="en-US"/>
        </w:rPr>
        <w:t xml:space="preserve">the </w:t>
      </w:r>
      <w:r w:rsidR="00327178" w:rsidRPr="007B0277">
        <w:rPr>
          <w:rFonts w:ascii="Arial" w:eastAsia="KoPub바탕체 Medium" w:hAnsi="Arial" w:cs="Arial"/>
          <w:b/>
          <w:color w:val="000000"/>
          <w:lang w:val="en-US"/>
        </w:rPr>
        <w:t>heartless Levite, the obstinate Benjamites and the bloodthirsty Israelites</w:t>
      </w:r>
      <w:r w:rsidR="00E9553A" w:rsidRPr="007B0277">
        <w:rPr>
          <w:rFonts w:ascii="Arial" w:eastAsia="KoPub바탕체 Medium" w:hAnsi="Arial" w:cs="Arial"/>
          <w:b/>
          <w:color w:val="000000"/>
          <w:lang w:val="en-US"/>
        </w:rPr>
        <w:t>.</w:t>
      </w:r>
      <w:r w:rsidR="007B2502" w:rsidRPr="007B0277">
        <w:rPr>
          <w:rFonts w:ascii="Arial" w:eastAsia="KoPub바탕체 Medium" w:hAnsi="Arial" w:cs="Arial"/>
          <w:b/>
          <w:color w:val="000000"/>
          <w:lang w:val="en-US"/>
        </w:rPr>
        <w:t xml:space="preserve"> </w:t>
      </w:r>
      <w:r w:rsidR="00863307" w:rsidRPr="007B0277">
        <w:rPr>
          <w:rFonts w:ascii="Arial" w:eastAsia="KoPub바탕체 Medium" w:hAnsi="Arial" w:cs="Arial"/>
          <w:b/>
          <w:color w:val="000000"/>
          <w:lang w:val="en-US"/>
        </w:rPr>
        <w:t>In one way or another, w</w:t>
      </w:r>
      <w:r w:rsidR="007B2502" w:rsidRPr="007B0277">
        <w:rPr>
          <w:rFonts w:ascii="Arial" w:eastAsia="KoPub바탕체 Medium" w:hAnsi="Arial" w:cs="Arial"/>
          <w:b/>
          <w:color w:val="000000"/>
          <w:lang w:val="en-US"/>
        </w:rPr>
        <w:t>e</w:t>
      </w:r>
      <w:r w:rsidR="00E9553A" w:rsidRPr="007B0277">
        <w:rPr>
          <w:rFonts w:ascii="Arial" w:eastAsia="KoPub바탕체 Medium" w:hAnsi="Arial" w:cs="Arial"/>
          <w:b/>
          <w:color w:val="000000"/>
          <w:lang w:val="en-US"/>
        </w:rPr>
        <w:t xml:space="preserve"> </w:t>
      </w:r>
      <w:r w:rsidR="007B2502" w:rsidRPr="007B0277">
        <w:rPr>
          <w:rFonts w:ascii="Arial" w:eastAsia="KoPub바탕체 Medium" w:hAnsi="Arial" w:cs="Arial"/>
          <w:b/>
          <w:color w:val="000000"/>
          <w:lang w:val="en-US"/>
        </w:rPr>
        <w:t xml:space="preserve">are </w:t>
      </w:r>
      <w:r w:rsidR="00794E40" w:rsidRPr="007B0277">
        <w:rPr>
          <w:rFonts w:ascii="Arial" w:eastAsia="KoPub바탕체 Medium" w:hAnsi="Arial" w:cs="Arial"/>
          <w:b/>
          <w:color w:val="000000"/>
          <w:lang w:val="en-US"/>
        </w:rPr>
        <w:t xml:space="preserve">like them and </w:t>
      </w:r>
      <w:r w:rsidR="00BC1652" w:rsidRPr="007B0277">
        <w:rPr>
          <w:rFonts w:ascii="Arial" w:eastAsia="KoPub바탕체 Medium" w:hAnsi="Arial" w:cs="Arial"/>
          <w:b/>
          <w:color w:val="000000"/>
          <w:lang w:val="en-US"/>
        </w:rPr>
        <w:t>capable of doing exactly what they did</w:t>
      </w:r>
      <w:r w:rsidRPr="007B0277">
        <w:rPr>
          <w:rFonts w:ascii="Arial" w:eastAsia="KoPub바탕체 Medium" w:hAnsi="Arial" w:cs="Arial"/>
          <w:b/>
          <w:color w:val="000000"/>
          <w:lang w:val="en-US"/>
        </w:rPr>
        <w:t xml:space="preserve">. The things we do and the decisions we take are most of the times also things that seem </w:t>
      </w:r>
      <w:r w:rsidR="00863307" w:rsidRPr="007B0277">
        <w:rPr>
          <w:rFonts w:ascii="Arial" w:eastAsia="KoPub바탕체 Medium" w:hAnsi="Arial" w:cs="Arial"/>
          <w:b/>
          <w:color w:val="000000"/>
          <w:lang w:val="en-US"/>
        </w:rPr>
        <w:t>fit to us personally</w:t>
      </w:r>
      <w:r w:rsidRPr="007B0277">
        <w:rPr>
          <w:rFonts w:ascii="Arial" w:eastAsia="KoPub바탕체 Medium" w:hAnsi="Arial" w:cs="Arial"/>
          <w:b/>
          <w:color w:val="000000"/>
          <w:lang w:val="en-US"/>
        </w:rPr>
        <w:t>, yet fall way short of God</w:t>
      </w:r>
      <w:r w:rsidR="00863307" w:rsidRPr="007B0277">
        <w:rPr>
          <w:rFonts w:ascii="Arial" w:eastAsia="KoPub바탕체 Medium" w:hAnsi="Arial" w:cs="Arial"/>
          <w:b/>
          <w:color w:val="000000"/>
          <w:lang w:val="en-US"/>
        </w:rPr>
        <w:t>’s perfect standards and</w:t>
      </w:r>
      <w:r w:rsidRPr="007B0277">
        <w:rPr>
          <w:rFonts w:ascii="Arial" w:eastAsia="KoPub바탕체 Medium" w:hAnsi="Arial" w:cs="Arial"/>
          <w:b/>
          <w:color w:val="000000"/>
          <w:lang w:val="en-US"/>
        </w:rPr>
        <w:t xml:space="preserve"> will</w:t>
      </w:r>
      <w:r w:rsidR="00863307" w:rsidRPr="007B0277">
        <w:rPr>
          <w:rFonts w:ascii="Arial" w:eastAsia="KoPub바탕체 Medium" w:hAnsi="Arial" w:cs="Arial"/>
          <w:b/>
          <w:color w:val="000000"/>
          <w:lang w:val="en-US"/>
        </w:rPr>
        <w:t xml:space="preserve"> for our lives</w:t>
      </w:r>
      <w:r w:rsidRPr="007B0277">
        <w:rPr>
          <w:rFonts w:ascii="Arial" w:eastAsia="KoPub바탕체 Medium" w:hAnsi="Arial" w:cs="Arial"/>
          <w:b/>
          <w:color w:val="000000"/>
          <w:lang w:val="en-US"/>
        </w:rPr>
        <w:t xml:space="preserve">. </w:t>
      </w:r>
      <w:r w:rsidR="00E9553A" w:rsidRPr="007B0277">
        <w:rPr>
          <w:rFonts w:ascii="Arial" w:eastAsia="KoPub바탕체 Medium" w:hAnsi="Arial" w:cs="Arial"/>
          <w:b/>
          <w:color w:val="000000"/>
          <w:lang w:val="en-US"/>
        </w:rPr>
        <w:t>B</w:t>
      </w:r>
      <w:r w:rsidR="00C71BD0" w:rsidRPr="007B0277">
        <w:rPr>
          <w:rFonts w:ascii="Arial" w:eastAsia="KoPub바탕체 Medium" w:hAnsi="Arial" w:cs="Arial"/>
          <w:b/>
          <w:color w:val="000000"/>
          <w:lang w:val="en-US"/>
        </w:rPr>
        <w:t>ut this is exactly why sinful men and women like you and me, like the wicked</w:t>
      </w:r>
      <w:r w:rsidR="00E9553A" w:rsidRPr="007B0277">
        <w:rPr>
          <w:rFonts w:ascii="Arial" w:eastAsia="KoPub바탕체 Medium" w:hAnsi="Arial" w:cs="Arial"/>
          <w:b/>
          <w:color w:val="000000"/>
          <w:lang w:val="en-US"/>
        </w:rPr>
        <w:t xml:space="preserve"> men in Gibeah, the old man, the Levite and the Israelites of the time, </w:t>
      </w:r>
      <w:r w:rsidR="00C71BD0" w:rsidRPr="007B0277">
        <w:rPr>
          <w:rFonts w:ascii="Arial" w:eastAsia="KoPub바탕체 Medium" w:hAnsi="Arial" w:cs="Arial"/>
          <w:b/>
          <w:color w:val="000000"/>
          <w:lang w:val="en-US"/>
        </w:rPr>
        <w:t xml:space="preserve">all </w:t>
      </w:r>
      <w:r w:rsidR="00773138" w:rsidRPr="007B0277">
        <w:rPr>
          <w:rFonts w:ascii="Arial" w:eastAsia="KoPub바탕체 Medium" w:hAnsi="Arial" w:cs="Arial"/>
          <w:b/>
          <w:color w:val="000000"/>
          <w:lang w:val="en-US"/>
        </w:rPr>
        <w:t>need a King</w:t>
      </w:r>
      <w:r w:rsidR="00C71BD0" w:rsidRPr="007B0277">
        <w:rPr>
          <w:rFonts w:ascii="Arial" w:eastAsia="KoPub바탕체 Medium" w:hAnsi="Arial" w:cs="Arial"/>
          <w:b/>
          <w:color w:val="000000"/>
          <w:lang w:val="en-US"/>
        </w:rPr>
        <w:t xml:space="preserve"> in our lives</w:t>
      </w:r>
      <w:r w:rsidR="00773138" w:rsidRPr="007B0277">
        <w:rPr>
          <w:rFonts w:ascii="Arial" w:eastAsia="KoPub바탕체 Medium" w:hAnsi="Arial" w:cs="Arial"/>
          <w:b/>
          <w:color w:val="000000"/>
          <w:lang w:val="en-US"/>
        </w:rPr>
        <w:t xml:space="preserve">. </w:t>
      </w:r>
    </w:p>
    <w:p w:rsidR="00C71BD0" w:rsidRPr="007B0277" w:rsidRDefault="00863307" w:rsidP="00224948">
      <w:pPr>
        <w:pStyle w:val="NormalWeb"/>
        <w:shd w:val="clear" w:color="auto" w:fill="FFFFFF"/>
        <w:spacing w:after="0" w:line="360" w:lineRule="auto"/>
        <w:jc w:val="both"/>
        <w:textAlignment w:val="baseline"/>
        <w:rPr>
          <w:rFonts w:ascii="Arial" w:eastAsia="KoPub바탕체 Medium" w:hAnsi="Arial" w:cs="Arial"/>
          <w:b/>
          <w:color w:val="000000"/>
          <w:lang w:val="en-US"/>
        </w:rPr>
      </w:pPr>
      <w:r w:rsidRPr="007B0277">
        <w:rPr>
          <w:rFonts w:ascii="Arial" w:eastAsia="KoPub바탕체 Medium" w:hAnsi="Arial" w:cs="Arial"/>
          <w:b/>
          <w:color w:val="000000"/>
          <w:lang w:val="en-US"/>
        </w:rPr>
        <w:lastRenderedPageBreak/>
        <w:t>We need a king t</w:t>
      </w:r>
      <w:r w:rsidR="00E9553A" w:rsidRPr="007B0277">
        <w:rPr>
          <w:rFonts w:ascii="Arial" w:eastAsia="KoPub바탕체 Medium" w:hAnsi="Arial" w:cs="Arial"/>
          <w:b/>
          <w:color w:val="000000"/>
          <w:lang w:val="en-US"/>
        </w:rPr>
        <w:t xml:space="preserve">o </w:t>
      </w:r>
      <w:r w:rsidR="008E0EF1" w:rsidRPr="007B0277">
        <w:rPr>
          <w:rFonts w:ascii="Arial" w:eastAsia="KoPub바탕체 Medium" w:hAnsi="Arial" w:cs="Arial"/>
          <w:b/>
          <w:color w:val="000000"/>
          <w:lang w:val="en-US"/>
        </w:rPr>
        <w:t xml:space="preserve">break us free </w:t>
      </w:r>
      <w:r w:rsidR="00773138" w:rsidRPr="007B0277">
        <w:rPr>
          <w:rFonts w:ascii="Arial" w:eastAsia="KoPub바탕체 Medium" w:hAnsi="Arial" w:cs="Arial"/>
          <w:b/>
          <w:color w:val="000000"/>
          <w:lang w:val="en-US"/>
        </w:rPr>
        <w:t xml:space="preserve">from </w:t>
      </w:r>
      <w:r w:rsidR="00580ECE" w:rsidRPr="007B0277">
        <w:rPr>
          <w:rFonts w:ascii="Arial" w:eastAsia="KoPub바탕체 Medium" w:hAnsi="Arial" w:cs="Arial"/>
          <w:b/>
          <w:color w:val="000000"/>
          <w:lang w:val="en-US"/>
        </w:rPr>
        <w:t xml:space="preserve">the bondage of </w:t>
      </w:r>
      <w:r w:rsidR="00773138" w:rsidRPr="007B0277">
        <w:rPr>
          <w:rFonts w:ascii="Arial" w:eastAsia="KoPub바탕체 Medium" w:hAnsi="Arial" w:cs="Arial"/>
          <w:b/>
          <w:color w:val="000000"/>
          <w:lang w:val="en-US"/>
        </w:rPr>
        <w:t>our sin</w:t>
      </w:r>
      <w:r w:rsidR="00172359" w:rsidRPr="007B0277">
        <w:rPr>
          <w:rFonts w:ascii="Arial" w:eastAsia="KoPub바탕체 Medium" w:hAnsi="Arial" w:cs="Arial"/>
          <w:b/>
          <w:color w:val="000000"/>
          <w:lang w:val="en-US"/>
        </w:rPr>
        <w:t>.</w:t>
      </w:r>
      <w:r w:rsidR="00C71BD0" w:rsidRPr="007B0277">
        <w:rPr>
          <w:rFonts w:ascii="Arial" w:eastAsia="KoPub바탕체 Medium" w:hAnsi="Arial" w:cs="Arial"/>
          <w:b/>
          <w:color w:val="000000"/>
          <w:lang w:val="en-US"/>
        </w:rPr>
        <w:t xml:space="preserve"> </w:t>
      </w:r>
      <w:r w:rsidR="00172359" w:rsidRPr="007B0277">
        <w:rPr>
          <w:rFonts w:ascii="Arial" w:eastAsia="KoPub바탕체 Medium" w:hAnsi="Arial" w:cs="Arial"/>
          <w:b/>
          <w:color w:val="000000"/>
          <w:lang w:val="en-US"/>
        </w:rPr>
        <w:t>A king who</w:t>
      </w:r>
      <w:r w:rsidR="00580ECE" w:rsidRPr="007B0277">
        <w:rPr>
          <w:rFonts w:ascii="Arial" w:eastAsia="KoPub바탕체 Medium" w:hAnsi="Arial" w:cs="Arial"/>
          <w:b/>
          <w:color w:val="000000"/>
          <w:lang w:val="en-US"/>
        </w:rPr>
        <w:t xml:space="preserve"> can cleanse our hearts </w:t>
      </w:r>
      <w:r w:rsidR="00C71BD0" w:rsidRPr="007B0277">
        <w:rPr>
          <w:rFonts w:ascii="Arial" w:eastAsia="KoPub바탕체 Medium" w:hAnsi="Arial" w:cs="Arial"/>
          <w:b/>
          <w:color w:val="000000"/>
          <w:lang w:val="en-US"/>
        </w:rPr>
        <w:t xml:space="preserve">and our minds </w:t>
      </w:r>
      <w:r w:rsidR="00580ECE" w:rsidRPr="007B0277">
        <w:rPr>
          <w:rFonts w:ascii="Arial" w:eastAsia="KoPub바탕체 Medium" w:hAnsi="Arial" w:cs="Arial"/>
          <w:b/>
          <w:color w:val="000000"/>
          <w:lang w:val="en-US"/>
        </w:rPr>
        <w:t xml:space="preserve">from </w:t>
      </w:r>
      <w:r w:rsidR="00C71BD0" w:rsidRPr="007B0277">
        <w:rPr>
          <w:rFonts w:ascii="Arial" w:eastAsia="KoPub바탕체 Medium" w:hAnsi="Arial" w:cs="Arial"/>
          <w:b/>
          <w:color w:val="000000"/>
          <w:lang w:val="en-US"/>
        </w:rPr>
        <w:t xml:space="preserve">all the immoral </w:t>
      </w:r>
      <w:r w:rsidR="00580ECE" w:rsidRPr="007B0277">
        <w:rPr>
          <w:rFonts w:ascii="Arial" w:eastAsia="KoPub바탕체 Medium" w:hAnsi="Arial" w:cs="Arial"/>
          <w:b/>
          <w:color w:val="000000"/>
          <w:lang w:val="en-US"/>
        </w:rPr>
        <w:t xml:space="preserve">filth that lives in us. A king who </w:t>
      </w:r>
      <w:r w:rsidR="00172359" w:rsidRPr="007B0277">
        <w:rPr>
          <w:rFonts w:ascii="Arial" w:eastAsia="KoPub바탕체 Medium" w:hAnsi="Arial" w:cs="Arial"/>
          <w:b/>
          <w:color w:val="000000"/>
          <w:lang w:val="en-US"/>
        </w:rPr>
        <w:t xml:space="preserve">Himself overcame the passions and temptations of this world, </w:t>
      </w:r>
      <w:r w:rsidR="00773138" w:rsidRPr="007B0277">
        <w:rPr>
          <w:rFonts w:ascii="Arial" w:eastAsia="KoPub바탕체 Medium" w:hAnsi="Arial" w:cs="Arial"/>
          <w:b/>
          <w:color w:val="000000"/>
          <w:lang w:val="en-US"/>
        </w:rPr>
        <w:t xml:space="preserve">and </w:t>
      </w:r>
      <w:r w:rsidR="00172359" w:rsidRPr="007B0277">
        <w:rPr>
          <w:rFonts w:ascii="Arial" w:eastAsia="KoPub바탕체 Medium" w:hAnsi="Arial" w:cs="Arial"/>
          <w:b/>
          <w:color w:val="000000"/>
          <w:lang w:val="en-US"/>
        </w:rPr>
        <w:t xml:space="preserve">so is able to </w:t>
      </w:r>
      <w:r w:rsidR="00E2556E" w:rsidRPr="007B0277">
        <w:rPr>
          <w:rFonts w:ascii="Arial" w:eastAsia="KoPub바탕체 Medium" w:hAnsi="Arial" w:cs="Arial"/>
          <w:b/>
          <w:color w:val="000000"/>
          <w:lang w:val="en-US"/>
        </w:rPr>
        <w:t xml:space="preserve">sympathize and </w:t>
      </w:r>
      <w:r w:rsidR="00172359" w:rsidRPr="007B0277">
        <w:rPr>
          <w:rFonts w:ascii="Arial" w:eastAsia="KoPub바탕체 Medium" w:hAnsi="Arial" w:cs="Arial"/>
          <w:b/>
          <w:color w:val="000000"/>
          <w:lang w:val="en-US"/>
        </w:rPr>
        <w:t xml:space="preserve">help us </w:t>
      </w:r>
      <w:r w:rsidR="00773138" w:rsidRPr="007B0277">
        <w:rPr>
          <w:rFonts w:ascii="Arial" w:eastAsia="KoPub바탕체 Medium" w:hAnsi="Arial" w:cs="Arial"/>
          <w:b/>
          <w:color w:val="000000"/>
          <w:lang w:val="en-US"/>
        </w:rPr>
        <w:t xml:space="preserve">live new lives </w:t>
      </w:r>
      <w:r w:rsidR="00172359" w:rsidRPr="007B0277">
        <w:rPr>
          <w:rFonts w:ascii="Arial" w:eastAsia="KoPub바탕체 Medium" w:hAnsi="Arial" w:cs="Arial"/>
          <w:b/>
          <w:color w:val="000000"/>
          <w:lang w:val="en-US"/>
        </w:rPr>
        <w:t>in obedience to God.</w:t>
      </w:r>
      <w:r w:rsidR="00580ECE" w:rsidRPr="007B0277">
        <w:rPr>
          <w:rFonts w:ascii="Arial" w:eastAsia="KoPub바탕체 Medium" w:hAnsi="Arial" w:cs="Arial"/>
          <w:b/>
          <w:color w:val="000000"/>
          <w:lang w:val="en-US"/>
        </w:rPr>
        <w:t xml:space="preserve"> A king so st</w:t>
      </w:r>
      <w:r w:rsidRPr="007B0277">
        <w:rPr>
          <w:rFonts w:ascii="Arial" w:eastAsia="KoPub바탕체 Medium" w:hAnsi="Arial" w:cs="Arial"/>
          <w:b/>
          <w:color w:val="000000"/>
          <w:lang w:val="en-US"/>
        </w:rPr>
        <w:t>rong, that nothing can stop Him;</w:t>
      </w:r>
      <w:r w:rsidR="00580ECE" w:rsidRPr="007B0277">
        <w:rPr>
          <w:rFonts w:ascii="Arial" w:eastAsia="KoPub바탕체 Medium" w:hAnsi="Arial" w:cs="Arial"/>
          <w:b/>
          <w:color w:val="000000"/>
          <w:lang w:val="en-US"/>
        </w:rPr>
        <w:t xml:space="preserve"> not even death. </w:t>
      </w:r>
      <w:r w:rsidR="00351BCB" w:rsidRPr="007B0277">
        <w:rPr>
          <w:rFonts w:ascii="Arial" w:eastAsia="KoPub바탕체 Medium" w:hAnsi="Arial" w:cs="Arial"/>
          <w:b/>
          <w:color w:val="000000"/>
          <w:lang w:val="en-US"/>
        </w:rPr>
        <w:t xml:space="preserve">A king who reigns eternally </w:t>
      </w:r>
      <w:r w:rsidRPr="007B0277">
        <w:rPr>
          <w:rFonts w:ascii="Arial" w:eastAsia="KoPub바탕체 Medium" w:hAnsi="Arial" w:cs="Arial"/>
          <w:b/>
          <w:color w:val="000000"/>
          <w:lang w:val="en-US"/>
        </w:rPr>
        <w:t xml:space="preserve">with fairness and justice </w:t>
      </w:r>
      <w:r w:rsidR="00351BCB" w:rsidRPr="007B0277">
        <w:rPr>
          <w:rFonts w:ascii="Arial" w:eastAsia="KoPub바탕체 Medium" w:hAnsi="Arial" w:cs="Arial"/>
          <w:b/>
          <w:color w:val="000000"/>
          <w:lang w:val="en-US"/>
        </w:rPr>
        <w:t>and whose kingdom has no end</w:t>
      </w:r>
      <w:r w:rsidR="00AD16B6" w:rsidRPr="007B0277">
        <w:rPr>
          <w:rFonts w:ascii="Arial" w:eastAsia="KoPub바탕체 Medium" w:hAnsi="Arial" w:cs="Arial"/>
          <w:b/>
          <w:color w:val="000000"/>
          <w:lang w:val="en-US"/>
        </w:rPr>
        <w:t>. (Isaiah 9:6-7)</w:t>
      </w:r>
    </w:p>
    <w:p w:rsidR="00E9553A" w:rsidRPr="007B0277" w:rsidRDefault="00351BCB" w:rsidP="00B330A9">
      <w:pPr>
        <w:pStyle w:val="NormalWeb"/>
        <w:shd w:val="clear" w:color="auto" w:fill="FFFFFF"/>
        <w:spacing w:after="0" w:line="360" w:lineRule="auto"/>
        <w:jc w:val="both"/>
        <w:textAlignment w:val="baseline"/>
        <w:rPr>
          <w:rFonts w:ascii="Arial" w:eastAsia="KoPub바탕체 Medium" w:hAnsi="Arial" w:cs="Arial"/>
          <w:b/>
          <w:color w:val="000000"/>
          <w:lang w:val="en-US"/>
        </w:rPr>
      </w:pPr>
      <w:r w:rsidRPr="007B0277">
        <w:rPr>
          <w:rFonts w:ascii="Arial" w:eastAsia="KoPub바탕체 Medium" w:hAnsi="Arial" w:cs="Arial"/>
          <w:b/>
          <w:color w:val="000000"/>
          <w:lang w:val="en-US"/>
        </w:rPr>
        <w:t>Is there such a king for you and me? Yes</w:t>
      </w:r>
      <w:r w:rsidR="007B20BA" w:rsidRPr="007B0277">
        <w:rPr>
          <w:rFonts w:ascii="Arial" w:eastAsia="KoPub바탕체 Medium" w:hAnsi="Arial" w:cs="Arial"/>
          <w:b/>
          <w:color w:val="000000"/>
          <w:lang w:val="en-US"/>
        </w:rPr>
        <w:t xml:space="preserve"> there is. His name is Jesus Christ; God’s one and only son and our LORD</w:t>
      </w:r>
      <w:r w:rsidRPr="007B0277">
        <w:rPr>
          <w:rFonts w:ascii="Arial" w:eastAsia="KoPub바탕체 Medium" w:hAnsi="Arial" w:cs="Arial"/>
          <w:b/>
          <w:color w:val="000000"/>
          <w:lang w:val="en-US"/>
        </w:rPr>
        <w:t>.</w:t>
      </w:r>
      <w:r w:rsidR="00C71BD0" w:rsidRPr="007B0277">
        <w:rPr>
          <w:rFonts w:ascii="Arial" w:eastAsia="KoPub바탕체 Medium" w:hAnsi="Arial" w:cs="Arial"/>
          <w:b/>
          <w:color w:val="000000"/>
          <w:lang w:val="en-US"/>
        </w:rPr>
        <w:t xml:space="preserve"> </w:t>
      </w:r>
      <w:r w:rsidR="00A15358" w:rsidRPr="007B0277">
        <w:rPr>
          <w:rFonts w:ascii="Arial" w:eastAsia="KoPub바탕체 Medium" w:hAnsi="Arial" w:cs="Arial"/>
          <w:b/>
          <w:color w:val="000000"/>
          <w:lang w:val="en-US"/>
        </w:rPr>
        <w:t xml:space="preserve">As we learned at the conference, Jesus was innocent and without sin. Yet, He was slaughtered like a Passover Lamb, and crucified on the cross to die a substitutionary death for you and me. </w:t>
      </w:r>
      <w:r w:rsidR="0022247B" w:rsidRPr="007B0277">
        <w:rPr>
          <w:rFonts w:ascii="Arial" w:eastAsia="KoPub바탕체 Medium" w:hAnsi="Arial" w:cs="Arial"/>
          <w:b/>
          <w:color w:val="000000"/>
          <w:lang w:val="en-US"/>
        </w:rPr>
        <w:t xml:space="preserve">By His blood, and his blood only, are sinners like you and me forgiven of all our </w:t>
      </w:r>
      <w:proofErr w:type="gramStart"/>
      <w:r w:rsidR="0022247B" w:rsidRPr="007B0277">
        <w:rPr>
          <w:rFonts w:ascii="Arial" w:eastAsia="KoPub바탕체 Medium" w:hAnsi="Arial" w:cs="Arial"/>
          <w:b/>
          <w:color w:val="000000"/>
          <w:lang w:val="en-US"/>
        </w:rPr>
        <w:t>sin.</w:t>
      </w:r>
      <w:proofErr w:type="gramEnd"/>
      <w:r w:rsidR="0022247B" w:rsidRPr="007B0277">
        <w:rPr>
          <w:rFonts w:ascii="Arial" w:eastAsia="KoPub바탕체 Medium" w:hAnsi="Arial" w:cs="Arial"/>
          <w:b/>
          <w:color w:val="000000"/>
          <w:lang w:val="en-US"/>
        </w:rPr>
        <w:t xml:space="preserve"> More than that, we are set free from bondage of sin. </w:t>
      </w:r>
      <w:r w:rsidR="00E9553A" w:rsidRPr="007B0277">
        <w:rPr>
          <w:rFonts w:ascii="Arial" w:eastAsia="KoPub바탕체 Medium" w:hAnsi="Arial" w:cs="Arial"/>
          <w:b/>
          <w:color w:val="000000"/>
          <w:lang w:val="en-US"/>
        </w:rPr>
        <w:t xml:space="preserve">So that we are no longer enslaved by our passions and desires, but can overcome them to </w:t>
      </w:r>
      <w:r w:rsidR="00863307" w:rsidRPr="007B0277">
        <w:rPr>
          <w:rFonts w:ascii="Arial" w:eastAsia="KoPub바탕체 Medium" w:hAnsi="Arial" w:cs="Arial"/>
          <w:b/>
          <w:color w:val="000000"/>
          <w:lang w:val="en-US"/>
        </w:rPr>
        <w:t>stop</w:t>
      </w:r>
      <w:r w:rsidR="00E9553A" w:rsidRPr="007B0277">
        <w:rPr>
          <w:rFonts w:ascii="Arial" w:eastAsia="KoPub바탕체 Medium" w:hAnsi="Arial" w:cs="Arial"/>
          <w:b/>
          <w:color w:val="000000"/>
          <w:lang w:val="en-US"/>
        </w:rPr>
        <w:t xml:space="preserve"> do</w:t>
      </w:r>
      <w:r w:rsidR="00863307" w:rsidRPr="007B0277">
        <w:rPr>
          <w:rFonts w:ascii="Arial" w:eastAsia="KoPub바탕체 Medium" w:hAnsi="Arial" w:cs="Arial"/>
          <w:b/>
          <w:color w:val="000000"/>
          <w:lang w:val="en-US"/>
        </w:rPr>
        <w:t>ing</w:t>
      </w:r>
      <w:r w:rsidR="00E9553A" w:rsidRPr="007B0277">
        <w:rPr>
          <w:rFonts w:ascii="Arial" w:eastAsia="KoPub바탕체 Medium" w:hAnsi="Arial" w:cs="Arial"/>
          <w:b/>
          <w:color w:val="000000"/>
          <w:lang w:val="en-US"/>
        </w:rPr>
        <w:t xml:space="preserve"> what we see as fit…but actually do what the LORD see as fit. </w:t>
      </w:r>
      <w:r w:rsidR="00863307" w:rsidRPr="007B0277">
        <w:rPr>
          <w:rFonts w:ascii="Arial" w:eastAsia="KoPub바탕체 Medium" w:hAnsi="Arial" w:cs="Arial"/>
          <w:b/>
          <w:color w:val="000000"/>
          <w:lang w:val="en-US"/>
        </w:rPr>
        <w:t xml:space="preserve">How can Jesus become our personal King? </w:t>
      </w:r>
      <w:r w:rsidR="00254DA3" w:rsidRPr="007B0277">
        <w:rPr>
          <w:rFonts w:ascii="Arial" w:eastAsia="KoPub바탕체 Medium" w:hAnsi="Arial" w:cs="Arial"/>
          <w:b/>
          <w:color w:val="000000"/>
          <w:lang w:val="en-US"/>
        </w:rPr>
        <w:t>Through</w:t>
      </w:r>
      <w:r w:rsidR="00E9553A" w:rsidRPr="007B0277">
        <w:rPr>
          <w:rFonts w:ascii="Arial" w:eastAsia="KoPub바탕체 Medium" w:hAnsi="Arial" w:cs="Arial"/>
          <w:b/>
          <w:color w:val="000000"/>
          <w:lang w:val="en-US"/>
        </w:rPr>
        <w:t xml:space="preserve"> faith</w:t>
      </w:r>
      <w:r w:rsidR="00254DA3" w:rsidRPr="007B0277">
        <w:rPr>
          <w:rFonts w:ascii="Arial" w:eastAsia="KoPub바탕체 Medium" w:hAnsi="Arial" w:cs="Arial"/>
          <w:b/>
          <w:color w:val="000000"/>
          <w:lang w:val="en-US"/>
        </w:rPr>
        <w:t xml:space="preserve"> </w:t>
      </w:r>
      <w:r w:rsidR="00863307" w:rsidRPr="007B0277">
        <w:rPr>
          <w:rFonts w:ascii="Arial" w:eastAsia="KoPub바탕체 Medium" w:hAnsi="Arial" w:cs="Arial"/>
          <w:b/>
          <w:color w:val="000000"/>
          <w:lang w:val="en-US"/>
        </w:rPr>
        <w:t>in His death and resurrection</w:t>
      </w:r>
      <w:r w:rsidR="00254DA3" w:rsidRPr="007B0277">
        <w:rPr>
          <w:rFonts w:ascii="Arial" w:eastAsia="KoPub바탕체 Medium" w:hAnsi="Arial" w:cs="Arial"/>
          <w:b/>
          <w:color w:val="000000"/>
          <w:lang w:val="en-US"/>
        </w:rPr>
        <w:t xml:space="preserve">. </w:t>
      </w:r>
    </w:p>
    <w:p w:rsidR="000474A1" w:rsidRPr="007B0277" w:rsidRDefault="00E9553A" w:rsidP="00A16718">
      <w:pPr>
        <w:pStyle w:val="NormalWeb"/>
        <w:shd w:val="clear" w:color="auto" w:fill="FFFFFF"/>
        <w:spacing w:after="0" w:line="360" w:lineRule="auto"/>
        <w:jc w:val="both"/>
        <w:textAlignment w:val="baseline"/>
        <w:rPr>
          <w:rFonts w:ascii="Arial" w:eastAsia="KoPub바탕체 Medium" w:hAnsi="Arial" w:cs="Arial"/>
          <w:b/>
          <w:color w:val="000000"/>
          <w:lang w:val="en-US"/>
        </w:rPr>
      </w:pPr>
      <w:r w:rsidRPr="007B0277">
        <w:rPr>
          <w:rFonts w:ascii="Arial" w:eastAsia="KoPub바탕체 Medium" w:hAnsi="Arial" w:cs="Arial"/>
          <w:b/>
          <w:color w:val="000000"/>
          <w:lang w:val="en-US"/>
        </w:rPr>
        <w:t>But why is it that despite</w:t>
      </w:r>
      <w:r w:rsidR="00863307" w:rsidRPr="007B0277">
        <w:rPr>
          <w:rFonts w:ascii="Arial" w:eastAsia="KoPub바탕체 Medium" w:hAnsi="Arial" w:cs="Arial"/>
          <w:b/>
          <w:color w:val="000000"/>
          <w:lang w:val="en-US"/>
        </w:rPr>
        <w:t xml:space="preserve"> believing in Jesus, that we</w:t>
      </w:r>
      <w:r w:rsidRPr="007B0277">
        <w:rPr>
          <w:rFonts w:ascii="Arial" w:eastAsia="KoPub바탕체 Medium" w:hAnsi="Arial" w:cs="Arial"/>
          <w:b/>
          <w:color w:val="000000"/>
          <w:lang w:val="en-US"/>
        </w:rPr>
        <w:t xml:space="preserve"> </w:t>
      </w:r>
      <w:r w:rsidR="00A16718" w:rsidRPr="007B0277">
        <w:rPr>
          <w:rFonts w:ascii="Arial" w:eastAsia="KoPub바탕체 Medium" w:hAnsi="Arial" w:cs="Arial"/>
          <w:b/>
          <w:color w:val="000000"/>
          <w:lang w:val="en-US"/>
        </w:rPr>
        <w:t xml:space="preserve">still </w:t>
      </w:r>
      <w:r w:rsidR="007C79D8" w:rsidRPr="007B0277">
        <w:rPr>
          <w:rFonts w:ascii="Arial" w:eastAsia="KoPub바탕체 Medium" w:hAnsi="Arial" w:cs="Arial"/>
          <w:b/>
          <w:color w:val="000000"/>
          <w:lang w:val="en-US"/>
        </w:rPr>
        <w:t>struggle to obey Him in certain areas of our life</w:t>
      </w:r>
      <w:r w:rsidR="00863307" w:rsidRPr="007B0277">
        <w:rPr>
          <w:rFonts w:ascii="Arial" w:eastAsia="KoPub바탕체 Medium" w:hAnsi="Arial" w:cs="Arial"/>
          <w:b/>
          <w:color w:val="000000"/>
          <w:lang w:val="en-US"/>
        </w:rPr>
        <w:t xml:space="preserve">? </w:t>
      </w:r>
      <w:r w:rsidR="007C79D8" w:rsidRPr="007B0277">
        <w:rPr>
          <w:rFonts w:ascii="Arial" w:eastAsia="KoPub바탕체 Medium" w:hAnsi="Arial" w:cs="Arial"/>
          <w:b/>
          <w:color w:val="000000"/>
          <w:lang w:val="en-US"/>
        </w:rPr>
        <w:t xml:space="preserve">Why do we do this? Why </w:t>
      </w:r>
      <w:r w:rsidR="00863307" w:rsidRPr="007B0277">
        <w:rPr>
          <w:rFonts w:ascii="Arial" w:eastAsia="KoPub바탕체 Medium" w:hAnsi="Arial" w:cs="Arial"/>
          <w:b/>
          <w:color w:val="000000"/>
          <w:lang w:val="en-US"/>
        </w:rPr>
        <w:t xml:space="preserve">in some areas </w:t>
      </w:r>
      <w:r w:rsidR="00A16718" w:rsidRPr="007B0277">
        <w:rPr>
          <w:rFonts w:ascii="Arial" w:eastAsia="KoPub바탕체 Medium" w:hAnsi="Arial" w:cs="Arial"/>
          <w:b/>
          <w:color w:val="000000"/>
          <w:lang w:val="en-US"/>
        </w:rPr>
        <w:t>d</w:t>
      </w:r>
      <w:r w:rsidR="00863307" w:rsidRPr="007B0277">
        <w:rPr>
          <w:rFonts w:ascii="Arial" w:eastAsia="KoPub바탕체 Medium" w:hAnsi="Arial" w:cs="Arial"/>
          <w:b/>
          <w:color w:val="000000"/>
          <w:lang w:val="en-US"/>
        </w:rPr>
        <w:t>o we</w:t>
      </w:r>
      <w:r w:rsidR="00A16718" w:rsidRPr="007B0277">
        <w:rPr>
          <w:rFonts w:ascii="Arial" w:eastAsia="KoPub바탕체 Medium" w:hAnsi="Arial" w:cs="Arial"/>
          <w:b/>
          <w:color w:val="000000"/>
          <w:lang w:val="en-US"/>
        </w:rPr>
        <w:t xml:space="preserve"> persist in doing what we see fit</w:t>
      </w:r>
      <w:r w:rsidR="007C79D8" w:rsidRPr="007B0277">
        <w:rPr>
          <w:rFonts w:ascii="Arial" w:eastAsia="KoPub바탕체 Medium" w:hAnsi="Arial" w:cs="Arial"/>
          <w:b/>
          <w:color w:val="000000"/>
          <w:lang w:val="en-US"/>
        </w:rPr>
        <w:t>, instead of following the LORD’s clear will</w:t>
      </w:r>
      <w:r w:rsidR="00A16718" w:rsidRPr="007B0277">
        <w:rPr>
          <w:rFonts w:ascii="Arial" w:eastAsia="KoPub바탕체 Medium" w:hAnsi="Arial" w:cs="Arial"/>
          <w:b/>
          <w:color w:val="000000"/>
          <w:lang w:val="en-US"/>
        </w:rPr>
        <w:t xml:space="preserve">? It is simply because, we have not sincerely and deeply accept that Jesus truly is </w:t>
      </w:r>
      <w:r w:rsidR="007C79D8" w:rsidRPr="007B0277">
        <w:rPr>
          <w:rFonts w:ascii="Arial" w:eastAsia="KoPub바탕체 Medium" w:hAnsi="Arial" w:cs="Arial"/>
          <w:b/>
          <w:color w:val="000000"/>
          <w:lang w:val="en-US"/>
        </w:rPr>
        <w:t>K</w:t>
      </w:r>
      <w:r w:rsidR="00A16718" w:rsidRPr="007B0277">
        <w:rPr>
          <w:rFonts w:ascii="Arial" w:eastAsia="KoPub바탕체 Medium" w:hAnsi="Arial" w:cs="Arial"/>
          <w:b/>
          <w:color w:val="000000"/>
          <w:lang w:val="en-US"/>
        </w:rPr>
        <w:t>ing</w:t>
      </w:r>
      <w:r w:rsidR="007C79D8" w:rsidRPr="007B0277">
        <w:rPr>
          <w:rFonts w:ascii="Arial" w:eastAsia="KoPub바탕체 Medium" w:hAnsi="Arial" w:cs="Arial"/>
          <w:b/>
          <w:color w:val="000000"/>
          <w:lang w:val="en-US"/>
        </w:rPr>
        <w:t>; who has all authority to direct my life and your life as He sees fit</w:t>
      </w:r>
      <w:r w:rsidR="00A16718" w:rsidRPr="007B0277">
        <w:rPr>
          <w:rFonts w:ascii="Arial" w:eastAsia="KoPub바탕체 Medium" w:hAnsi="Arial" w:cs="Arial"/>
          <w:b/>
          <w:color w:val="000000"/>
          <w:lang w:val="en-US"/>
        </w:rPr>
        <w:t xml:space="preserve">. Obedience to Jesus’ </w:t>
      </w:r>
      <w:r w:rsidR="007C79D8" w:rsidRPr="007B0277">
        <w:rPr>
          <w:rFonts w:ascii="Arial" w:eastAsia="KoPub바탕체 Medium" w:hAnsi="Arial" w:cs="Arial"/>
          <w:b/>
          <w:color w:val="000000"/>
          <w:lang w:val="en-US"/>
        </w:rPr>
        <w:t>will</w:t>
      </w:r>
      <w:r w:rsidR="00A16718" w:rsidRPr="007B0277">
        <w:rPr>
          <w:rFonts w:ascii="Arial" w:eastAsia="KoPub바탕체 Medium" w:hAnsi="Arial" w:cs="Arial"/>
          <w:b/>
          <w:color w:val="000000"/>
          <w:lang w:val="en-US"/>
        </w:rPr>
        <w:t xml:space="preserve"> does not come automatically after we have been saved. Obedience comes with firm commitment and devotion</w:t>
      </w:r>
      <w:r w:rsidR="007C79D8" w:rsidRPr="007B0277">
        <w:rPr>
          <w:rFonts w:ascii="Arial" w:eastAsia="KoPub바탕체 Medium" w:hAnsi="Arial" w:cs="Arial"/>
          <w:b/>
          <w:color w:val="000000"/>
          <w:lang w:val="en-US"/>
        </w:rPr>
        <w:t xml:space="preserve"> to Jesus’ word</w:t>
      </w:r>
      <w:r w:rsidR="00A16718" w:rsidRPr="007B0277">
        <w:rPr>
          <w:rFonts w:ascii="Arial" w:eastAsia="KoPub바탕체 Medium" w:hAnsi="Arial" w:cs="Arial"/>
          <w:b/>
          <w:color w:val="000000"/>
          <w:lang w:val="en-US"/>
        </w:rPr>
        <w:t xml:space="preserve">. This requires us to work daily at coming the LORD’s word, accept it in our hearts and then practically live by it in our daily lives. Only then, with His word in our hearts and obedience in our lives, can Jesus reign as King within you and me. </w:t>
      </w:r>
      <w:r w:rsidR="007C79D8" w:rsidRPr="007B0277">
        <w:rPr>
          <w:rFonts w:ascii="Arial" w:eastAsia="KoPub바탕체 Medium" w:hAnsi="Arial" w:cs="Arial"/>
          <w:b/>
          <w:color w:val="000000"/>
          <w:lang w:val="en-US"/>
        </w:rPr>
        <w:t>Only then can Jesus r</w:t>
      </w:r>
      <w:r w:rsidR="00A16718" w:rsidRPr="007B0277">
        <w:rPr>
          <w:rFonts w:ascii="Arial" w:eastAsia="KoPub바탕체 Medium" w:hAnsi="Arial" w:cs="Arial"/>
          <w:b/>
          <w:color w:val="000000"/>
          <w:lang w:val="en-US"/>
        </w:rPr>
        <w:t>enew</w:t>
      </w:r>
      <w:r w:rsidR="00794E40" w:rsidRPr="007B0277">
        <w:rPr>
          <w:rFonts w:ascii="Arial" w:eastAsia="KoPub바탕체 Medium" w:hAnsi="Arial" w:cs="Arial"/>
          <w:b/>
          <w:color w:val="000000"/>
          <w:lang w:val="en-US"/>
        </w:rPr>
        <w:t xml:space="preserve"> our broken hearts and lives. Only then can Jesus</w:t>
      </w:r>
      <w:r w:rsidR="007C79D8" w:rsidRPr="007B0277">
        <w:rPr>
          <w:rFonts w:ascii="Arial" w:eastAsia="KoPub바탕체 Medium" w:hAnsi="Arial" w:cs="Arial"/>
          <w:b/>
          <w:color w:val="000000"/>
          <w:lang w:val="en-US"/>
        </w:rPr>
        <w:t xml:space="preserve"> </w:t>
      </w:r>
      <w:r w:rsidR="00A16718" w:rsidRPr="007B0277">
        <w:rPr>
          <w:rFonts w:ascii="Arial" w:eastAsia="KoPub바탕체 Medium" w:hAnsi="Arial" w:cs="Arial"/>
          <w:b/>
          <w:color w:val="000000"/>
          <w:lang w:val="en-US"/>
        </w:rPr>
        <w:t>lead us to live a l</w:t>
      </w:r>
      <w:r w:rsidR="00FB1851" w:rsidRPr="007B0277">
        <w:rPr>
          <w:rFonts w:ascii="Arial" w:eastAsia="KoPub바탕체 Medium" w:hAnsi="Arial" w:cs="Arial"/>
          <w:b/>
          <w:color w:val="000000"/>
          <w:lang w:val="en-US"/>
        </w:rPr>
        <w:t>ife that is pleasing to God, and according to His perfect will for you and me.</w:t>
      </w:r>
      <w:r w:rsidR="00A16718" w:rsidRPr="007B0277">
        <w:rPr>
          <w:rFonts w:ascii="Arial" w:eastAsia="KoPub바탕체 Medium" w:hAnsi="Arial" w:cs="Arial"/>
          <w:b/>
          <w:color w:val="000000"/>
          <w:lang w:val="en-US"/>
        </w:rPr>
        <w:t xml:space="preserve">  </w:t>
      </w:r>
      <w:r w:rsidR="00FB1851" w:rsidRPr="007B0277">
        <w:rPr>
          <w:rFonts w:ascii="Arial" w:eastAsia="Malgun Gothic" w:hAnsi="Arial" w:cs="Arial"/>
          <w:b/>
          <w:color w:val="000000"/>
        </w:rPr>
        <w:t>Today, let’s sincerely repent for also rejecting the LORD as our King</w:t>
      </w:r>
      <w:r w:rsidR="007C79D8" w:rsidRPr="007B0277">
        <w:rPr>
          <w:rFonts w:ascii="Arial" w:eastAsia="Malgun Gothic" w:hAnsi="Arial" w:cs="Arial"/>
          <w:b/>
          <w:color w:val="000000"/>
        </w:rPr>
        <w:t xml:space="preserve">. Let us make a firm decision to stop </w:t>
      </w:r>
      <w:r w:rsidR="00FB1851" w:rsidRPr="007B0277">
        <w:rPr>
          <w:rFonts w:ascii="Arial" w:eastAsia="Malgun Gothic" w:hAnsi="Arial" w:cs="Arial"/>
          <w:b/>
          <w:color w:val="000000"/>
        </w:rPr>
        <w:t xml:space="preserve">doing whatever we see </w:t>
      </w:r>
      <w:r w:rsidR="007C79D8" w:rsidRPr="007B0277">
        <w:rPr>
          <w:rFonts w:ascii="Arial" w:eastAsia="Malgun Gothic" w:hAnsi="Arial" w:cs="Arial"/>
          <w:b/>
          <w:color w:val="000000"/>
        </w:rPr>
        <w:t xml:space="preserve">as </w:t>
      </w:r>
      <w:r w:rsidR="00FB1851" w:rsidRPr="007B0277">
        <w:rPr>
          <w:rFonts w:ascii="Arial" w:eastAsia="Malgun Gothic" w:hAnsi="Arial" w:cs="Arial"/>
          <w:b/>
          <w:color w:val="000000"/>
        </w:rPr>
        <w:t>fit. And let us deeply accept the LORD Jesus as our King</w:t>
      </w:r>
      <w:r w:rsidR="007C79D8" w:rsidRPr="007B0277">
        <w:rPr>
          <w:rFonts w:ascii="Arial" w:eastAsia="Malgun Gothic" w:hAnsi="Arial" w:cs="Arial"/>
          <w:b/>
          <w:color w:val="000000"/>
        </w:rPr>
        <w:t xml:space="preserve"> by wholeheartedly obey His will for our lives</w:t>
      </w:r>
      <w:r w:rsidR="00FB1851" w:rsidRPr="007B0277">
        <w:rPr>
          <w:rFonts w:ascii="Arial" w:eastAsia="Malgun Gothic" w:hAnsi="Arial" w:cs="Arial"/>
          <w:b/>
          <w:color w:val="000000"/>
        </w:rPr>
        <w:t>. Amen.</w:t>
      </w:r>
    </w:p>
    <w:sectPr w:rsidR="000474A1" w:rsidRPr="007B0277" w:rsidSect="008C7481">
      <w:footerReference w:type="default" r:id="rId8"/>
      <w:pgSz w:w="11906" w:h="16838"/>
      <w:pgMar w:top="720" w:right="991"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9C" w:rsidRDefault="0094069C" w:rsidP="002774B9">
      <w:pPr>
        <w:spacing w:after="0" w:line="240" w:lineRule="auto"/>
      </w:pPr>
      <w:r>
        <w:separator/>
      </w:r>
    </w:p>
  </w:endnote>
  <w:endnote w:type="continuationSeparator" w:id="0">
    <w:p w:rsidR="0094069C" w:rsidRDefault="0094069C" w:rsidP="0027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함초롬바탕">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나눔스퀘어 Bold">
    <w:altName w:val="MS Mincho"/>
    <w:panose1 w:val="00000000000000000000"/>
    <w:charset w:val="80"/>
    <w:family w:val="roman"/>
    <w:notTrueType/>
    <w:pitch w:val="default"/>
    <w:sig w:usb0="00000000" w:usb1="08070000" w:usb2="00000010" w:usb3="00000000" w:csb0="00020000" w:csb1="00000000"/>
  </w:font>
  <w:font w:name="나눔스퀘어 ExtraBold">
    <w:altName w:val="MS Mincho"/>
    <w:panose1 w:val="00000000000000000000"/>
    <w:charset w:val="80"/>
    <w:family w:val="roman"/>
    <w:notTrueType/>
    <w:pitch w:val="default"/>
    <w:sig w:usb0="00000000" w:usb1="08070000" w:usb2="00000010" w:usb3="00000000" w:csb0="00020000" w:csb1="00000000"/>
  </w:font>
  <w:font w:name="나눔스퀘어">
    <w:altName w:val="MS Mincho"/>
    <w:panose1 w:val="00000000000000000000"/>
    <w:charset w:val="80"/>
    <w:family w:val="roman"/>
    <w:notTrueType/>
    <w:pitch w:val="default"/>
    <w:sig w:usb0="00000000" w:usb1="08070000" w:usb2="00000010" w:usb3="00000000" w:csb0="00020000" w:csb1="00000000"/>
  </w:font>
  <w:font w:name="KoPub바탕체 Medium">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2172"/>
      <w:docPartObj>
        <w:docPartGallery w:val="Page Numbers (Bottom of Page)"/>
        <w:docPartUnique/>
      </w:docPartObj>
    </w:sdtPr>
    <w:sdtEndPr/>
    <w:sdtContent>
      <w:p w:rsidR="002774B9" w:rsidRDefault="0094069C">
        <w:pPr>
          <w:pStyle w:val="Footer"/>
          <w:jc w:val="center"/>
        </w:pPr>
        <w:r>
          <w:fldChar w:fldCharType="begin"/>
        </w:r>
        <w:r>
          <w:instrText xml:space="preserve"> PAGE   \* MERGEFORMAT </w:instrText>
        </w:r>
        <w:r>
          <w:fldChar w:fldCharType="separate"/>
        </w:r>
        <w:r w:rsidR="007B0277">
          <w:rPr>
            <w:noProof/>
          </w:rPr>
          <w:t>6</w:t>
        </w:r>
        <w:r>
          <w:rPr>
            <w:noProof/>
          </w:rPr>
          <w:fldChar w:fldCharType="end"/>
        </w:r>
      </w:p>
    </w:sdtContent>
  </w:sdt>
  <w:p w:rsidR="002774B9" w:rsidRDefault="00277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9C" w:rsidRDefault="0094069C" w:rsidP="002774B9">
      <w:pPr>
        <w:spacing w:after="0" w:line="240" w:lineRule="auto"/>
      </w:pPr>
      <w:r>
        <w:separator/>
      </w:r>
    </w:p>
  </w:footnote>
  <w:footnote w:type="continuationSeparator" w:id="0">
    <w:p w:rsidR="0094069C" w:rsidRDefault="0094069C" w:rsidP="00277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1C4A68"/>
    <w:lvl w:ilvl="0">
      <w:numFmt w:val="decimal"/>
      <w:lvlText w:val="*"/>
      <w:lvlJc w:val="left"/>
    </w:lvl>
  </w:abstractNum>
  <w:abstractNum w:abstractNumId="1" w15:restartNumberingAfterBreak="0">
    <w:nsid w:val="04E154DE"/>
    <w:multiLevelType w:val="hybridMultilevel"/>
    <w:tmpl w:val="33D03A20"/>
    <w:lvl w:ilvl="0" w:tplc="45147A1C">
      <w:start w:val="1"/>
      <w:numFmt w:val="bullet"/>
      <w:lvlText w:val="•"/>
      <w:lvlJc w:val="left"/>
      <w:pPr>
        <w:tabs>
          <w:tab w:val="num" w:pos="720"/>
        </w:tabs>
        <w:ind w:left="720" w:hanging="360"/>
      </w:pPr>
      <w:rPr>
        <w:rFonts w:ascii="Arial" w:hAnsi="Arial" w:hint="default"/>
      </w:rPr>
    </w:lvl>
    <w:lvl w:ilvl="1" w:tplc="E74261D0" w:tentative="1">
      <w:start w:val="1"/>
      <w:numFmt w:val="bullet"/>
      <w:lvlText w:val="•"/>
      <w:lvlJc w:val="left"/>
      <w:pPr>
        <w:tabs>
          <w:tab w:val="num" w:pos="1440"/>
        </w:tabs>
        <w:ind w:left="1440" w:hanging="360"/>
      </w:pPr>
      <w:rPr>
        <w:rFonts w:ascii="Arial" w:hAnsi="Arial" w:hint="default"/>
      </w:rPr>
    </w:lvl>
    <w:lvl w:ilvl="2" w:tplc="FE385564" w:tentative="1">
      <w:start w:val="1"/>
      <w:numFmt w:val="bullet"/>
      <w:lvlText w:val="•"/>
      <w:lvlJc w:val="left"/>
      <w:pPr>
        <w:tabs>
          <w:tab w:val="num" w:pos="2160"/>
        </w:tabs>
        <w:ind w:left="2160" w:hanging="360"/>
      </w:pPr>
      <w:rPr>
        <w:rFonts w:ascii="Arial" w:hAnsi="Arial" w:hint="default"/>
      </w:rPr>
    </w:lvl>
    <w:lvl w:ilvl="3" w:tplc="535C69C0" w:tentative="1">
      <w:start w:val="1"/>
      <w:numFmt w:val="bullet"/>
      <w:lvlText w:val="•"/>
      <w:lvlJc w:val="left"/>
      <w:pPr>
        <w:tabs>
          <w:tab w:val="num" w:pos="2880"/>
        </w:tabs>
        <w:ind w:left="2880" w:hanging="360"/>
      </w:pPr>
      <w:rPr>
        <w:rFonts w:ascii="Arial" w:hAnsi="Arial" w:hint="default"/>
      </w:rPr>
    </w:lvl>
    <w:lvl w:ilvl="4" w:tplc="831C3F8A" w:tentative="1">
      <w:start w:val="1"/>
      <w:numFmt w:val="bullet"/>
      <w:lvlText w:val="•"/>
      <w:lvlJc w:val="left"/>
      <w:pPr>
        <w:tabs>
          <w:tab w:val="num" w:pos="3600"/>
        </w:tabs>
        <w:ind w:left="3600" w:hanging="360"/>
      </w:pPr>
      <w:rPr>
        <w:rFonts w:ascii="Arial" w:hAnsi="Arial" w:hint="default"/>
      </w:rPr>
    </w:lvl>
    <w:lvl w:ilvl="5" w:tplc="19A09960" w:tentative="1">
      <w:start w:val="1"/>
      <w:numFmt w:val="bullet"/>
      <w:lvlText w:val="•"/>
      <w:lvlJc w:val="left"/>
      <w:pPr>
        <w:tabs>
          <w:tab w:val="num" w:pos="4320"/>
        </w:tabs>
        <w:ind w:left="4320" w:hanging="360"/>
      </w:pPr>
      <w:rPr>
        <w:rFonts w:ascii="Arial" w:hAnsi="Arial" w:hint="default"/>
      </w:rPr>
    </w:lvl>
    <w:lvl w:ilvl="6" w:tplc="70F83942" w:tentative="1">
      <w:start w:val="1"/>
      <w:numFmt w:val="bullet"/>
      <w:lvlText w:val="•"/>
      <w:lvlJc w:val="left"/>
      <w:pPr>
        <w:tabs>
          <w:tab w:val="num" w:pos="5040"/>
        </w:tabs>
        <w:ind w:left="5040" w:hanging="360"/>
      </w:pPr>
      <w:rPr>
        <w:rFonts w:ascii="Arial" w:hAnsi="Arial" w:hint="default"/>
      </w:rPr>
    </w:lvl>
    <w:lvl w:ilvl="7" w:tplc="F7AC3D52" w:tentative="1">
      <w:start w:val="1"/>
      <w:numFmt w:val="bullet"/>
      <w:lvlText w:val="•"/>
      <w:lvlJc w:val="left"/>
      <w:pPr>
        <w:tabs>
          <w:tab w:val="num" w:pos="5760"/>
        </w:tabs>
        <w:ind w:left="5760" w:hanging="360"/>
      </w:pPr>
      <w:rPr>
        <w:rFonts w:ascii="Arial" w:hAnsi="Arial" w:hint="default"/>
      </w:rPr>
    </w:lvl>
    <w:lvl w:ilvl="8" w:tplc="C26AE5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15601"/>
    <w:multiLevelType w:val="hybridMultilevel"/>
    <w:tmpl w:val="39CEEAF4"/>
    <w:lvl w:ilvl="0" w:tplc="2EE20E04">
      <w:start w:val="1"/>
      <w:numFmt w:val="bullet"/>
      <w:lvlText w:val="•"/>
      <w:lvlJc w:val="left"/>
      <w:pPr>
        <w:tabs>
          <w:tab w:val="num" w:pos="720"/>
        </w:tabs>
        <w:ind w:left="720" w:hanging="360"/>
      </w:pPr>
      <w:rPr>
        <w:rFonts w:ascii="Arial" w:hAnsi="Arial" w:hint="default"/>
      </w:rPr>
    </w:lvl>
    <w:lvl w:ilvl="1" w:tplc="F2F690E6" w:tentative="1">
      <w:start w:val="1"/>
      <w:numFmt w:val="bullet"/>
      <w:lvlText w:val="•"/>
      <w:lvlJc w:val="left"/>
      <w:pPr>
        <w:tabs>
          <w:tab w:val="num" w:pos="1440"/>
        </w:tabs>
        <w:ind w:left="1440" w:hanging="360"/>
      </w:pPr>
      <w:rPr>
        <w:rFonts w:ascii="Arial" w:hAnsi="Arial" w:hint="default"/>
      </w:rPr>
    </w:lvl>
    <w:lvl w:ilvl="2" w:tplc="663EDB8C" w:tentative="1">
      <w:start w:val="1"/>
      <w:numFmt w:val="bullet"/>
      <w:lvlText w:val="•"/>
      <w:lvlJc w:val="left"/>
      <w:pPr>
        <w:tabs>
          <w:tab w:val="num" w:pos="2160"/>
        </w:tabs>
        <w:ind w:left="2160" w:hanging="360"/>
      </w:pPr>
      <w:rPr>
        <w:rFonts w:ascii="Arial" w:hAnsi="Arial" w:hint="default"/>
      </w:rPr>
    </w:lvl>
    <w:lvl w:ilvl="3" w:tplc="31BC7E4C" w:tentative="1">
      <w:start w:val="1"/>
      <w:numFmt w:val="bullet"/>
      <w:lvlText w:val="•"/>
      <w:lvlJc w:val="left"/>
      <w:pPr>
        <w:tabs>
          <w:tab w:val="num" w:pos="2880"/>
        </w:tabs>
        <w:ind w:left="2880" w:hanging="360"/>
      </w:pPr>
      <w:rPr>
        <w:rFonts w:ascii="Arial" w:hAnsi="Arial" w:hint="default"/>
      </w:rPr>
    </w:lvl>
    <w:lvl w:ilvl="4" w:tplc="CC86BA44" w:tentative="1">
      <w:start w:val="1"/>
      <w:numFmt w:val="bullet"/>
      <w:lvlText w:val="•"/>
      <w:lvlJc w:val="left"/>
      <w:pPr>
        <w:tabs>
          <w:tab w:val="num" w:pos="3600"/>
        </w:tabs>
        <w:ind w:left="3600" w:hanging="360"/>
      </w:pPr>
      <w:rPr>
        <w:rFonts w:ascii="Arial" w:hAnsi="Arial" w:hint="default"/>
      </w:rPr>
    </w:lvl>
    <w:lvl w:ilvl="5" w:tplc="67D0FCF6" w:tentative="1">
      <w:start w:val="1"/>
      <w:numFmt w:val="bullet"/>
      <w:lvlText w:val="•"/>
      <w:lvlJc w:val="left"/>
      <w:pPr>
        <w:tabs>
          <w:tab w:val="num" w:pos="4320"/>
        </w:tabs>
        <w:ind w:left="4320" w:hanging="360"/>
      </w:pPr>
      <w:rPr>
        <w:rFonts w:ascii="Arial" w:hAnsi="Arial" w:hint="default"/>
      </w:rPr>
    </w:lvl>
    <w:lvl w:ilvl="6" w:tplc="37AAC4A4" w:tentative="1">
      <w:start w:val="1"/>
      <w:numFmt w:val="bullet"/>
      <w:lvlText w:val="•"/>
      <w:lvlJc w:val="left"/>
      <w:pPr>
        <w:tabs>
          <w:tab w:val="num" w:pos="5040"/>
        </w:tabs>
        <w:ind w:left="5040" w:hanging="360"/>
      </w:pPr>
      <w:rPr>
        <w:rFonts w:ascii="Arial" w:hAnsi="Arial" w:hint="default"/>
      </w:rPr>
    </w:lvl>
    <w:lvl w:ilvl="7" w:tplc="3A868008" w:tentative="1">
      <w:start w:val="1"/>
      <w:numFmt w:val="bullet"/>
      <w:lvlText w:val="•"/>
      <w:lvlJc w:val="left"/>
      <w:pPr>
        <w:tabs>
          <w:tab w:val="num" w:pos="5760"/>
        </w:tabs>
        <w:ind w:left="5760" w:hanging="360"/>
      </w:pPr>
      <w:rPr>
        <w:rFonts w:ascii="Arial" w:hAnsi="Arial" w:hint="default"/>
      </w:rPr>
    </w:lvl>
    <w:lvl w:ilvl="8" w:tplc="53E4E9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E930CA"/>
    <w:multiLevelType w:val="hybridMultilevel"/>
    <w:tmpl w:val="C6DC8F4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363534D"/>
    <w:multiLevelType w:val="hybridMultilevel"/>
    <w:tmpl w:val="E584AB06"/>
    <w:lvl w:ilvl="0" w:tplc="866C661E">
      <w:start w:val="1"/>
      <w:numFmt w:val="bullet"/>
      <w:lvlText w:val="•"/>
      <w:lvlJc w:val="left"/>
      <w:pPr>
        <w:tabs>
          <w:tab w:val="num" w:pos="720"/>
        </w:tabs>
        <w:ind w:left="720" w:hanging="360"/>
      </w:pPr>
      <w:rPr>
        <w:rFonts w:ascii="Arial" w:hAnsi="Arial" w:hint="default"/>
      </w:rPr>
    </w:lvl>
    <w:lvl w:ilvl="1" w:tplc="06543A0C" w:tentative="1">
      <w:start w:val="1"/>
      <w:numFmt w:val="bullet"/>
      <w:lvlText w:val="•"/>
      <w:lvlJc w:val="left"/>
      <w:pPr>
        <w:tabs>
          <w:tab w:val="num" w:pos="1440"/>
        </w:tabs>
        <w:ind w:left="1440" w:hanging="360"/>
      </w:pPr>
      <w:rPr>
        <w:rFonts w:ascii="Arial" w:hAnsi="Arial" w:hint="default"/>
      </w:rPr>
    </w:lvl>
    <w:lvl w:ilvl="2" w:tplc="65A6F204" w:tentative="1">
      <w:start w:val="1"/>
      <w:numFmt w:val="bullet"/>
      <w:lvlText w:val="•"/>
      <w:lvlJc w:val="left"/>
      <w:pPr>
        <w:tabs>
          <w:tab w:val="num" w:pos="2160"/>
        </w:tabs>
        <w:ind w:left="2160" w:hanging="360"/>
      </w:pPr>
      <w:rPr>
        <w:rFonts w:ascii="Arial" w:hAnsi="Arial" w:hint="default"/>
      </w:rPr>
    </w:lvl>
    <w:lvl w:ilvl="3" w:tplc="28DAB85C" w:tentative="1">
      <w:start w:val="1"/>
      <w:numFmt w:val="bullet"/>
      <w:lvlText w:val="•"/>
      <w:lvlJc w:val="left"/>
      <w:pPr>
        <w:tabs>
          <w:tab w:val="num" w:pos="2880"/>
        </w:tabs>
        <w:ind w:left="2880" w:hanging="360"/>
      </w:pPr>
      <w:rPr>
        <w:rFonts w:ascii="Arial" w:hAnsi="Arial" w:hint="default"/>
      </w:rPr>
    </w:lvl>
    <w:lvl w:ilvl="4" w:tplc="4544CA00" w:tentative="1">
      <w:start w:val="1"/>
      <w:numFmt w:val="bullet"/>
      <w:lvlText w:val="•"/>
      <w:lvlJc w:val="left"/>
      <w:pPr>
        <w:tabs>
          <w:tab w:val="num" w:pos="3600"/>
        </w:tabs>
        <w:ind w:left="3600" w:hanging="360"/>
      </w:pPr>
      <w:rPr>
        <w:rFonts w:ascii="Arial" w:hAnsi="Arial" w:hint="default"/>
      </w:rPr>
    </w:lvl>
    <w:lvl w:ilvl="5" w:tplc="FE525516" w:tentative="1">
      <w:start w:val="1"/>
      <w:numFmt w:val="bullet"/>
      <w:lvlText w:val="•"/>
      <w:lvlJc w:val="left"/>
      <w:pPr>
        <w:tabs>
          <w:tab w:val="num" w:pos="4320"/>
        </w:tabs>
        <w:ind w:left="4320" w:hanging="360"/>
      </w:pPr>
      <w:rPr>
        <w:rFonts w:ascii="Arial" w:hAnsi="Arial" w:hint="default"/>
      </w:rPr>
    </w:lvl>
    <w:lvl w:ilvl="6" w:tplc="A3D4764C" w:tentative="1">
      <w:start w:val="1"/>
      <w:numFmt w:val="bullet"/>
      <w:lvlText w:val="•"/>
      <w:lvlJc w:val="left"/>
      <w:pPr>
        <w:tabs>
          <w:tab w:val="num" w:pos="5040"/>
        </w:tabs>
        <w:ind w:left="5040" w:hanging="360"/>
      </w:pPr>
      <w:rPr>
        <w:rFonts w:ascii="Arial" w:hAnsi="Arial" w:hint="default"/>
      </w:rPr>
    </w:lvl>
    <w:lvl w:ilvl="7" w:tplc="9CAE26CC" w:tentative="1">
      <w:start w:val="1"/>
      <w:numFmt w:val="bullet"/>
      <w:lvlText w:val="•"/>
      <w:lvlJc w:val="left"/>
      <w:pPr>
        <w:tabs>
          <w:tab w:val="num" w:pos="5760"/>
        </w:tabs>
        <w:ind w:left="5760" w:hanging="360"/>
      </w:pPr>
      <w:rPr>
        <w:rFonts w:ascii="Arial" w:hAnsi="Arial" w:hint="default"/>
      </w:rPr>
    </w:lvl>
    <w:lvl w:ilvl="8" w:tplc="D6A28E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0378C1"/>
    <w:multiLevelType w:val="hybridMultilevel"/>
    <w:tmpl w:val="CB203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D0F5DE7"/>
    <w:multiLevelType w:val="hybridMultilevel"/>
    <w:tmpl w:val="6E70612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1680DCD"/>
    <w:multiLevelType w:val="hybridMultilevel"/>
    <w:tmpl w:val="22208522"/>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01C365D"/>
    <w:multiLevelType w:val="hybridMultilevel"/>
    <w:tmpl w:val="BDF85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6A0B93"/>
    <w:multiLevelType w:val="hybridMultilevel"/>
    <w:tmpl w:val="5142C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E6AD9"/>
    <w:multiLevelType w:val="hybridMultilevel"/>
    <w:tmpl w:val="99749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6859CD"/>
    <w:multiLevelType w:val="hybridMultilevel"/>
    <w:tmpl w:val="67909DE4"/>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2" w15:restartNumberingAfterBreak="0">
    <w:nsid w:val="58BD23CF"/>
    <w:multiLevelType w:val="hybridMultilevel"/>
    <w:tmpl w:val="C54EDD40"/>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4F77C52"/>
    <w:multiLevelType w:val="hybridMultilevel"/>
    <w:tmpl w:val="2A84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F07C8"/>
    <w:multiLevelType w:val="hybridMultilevel"/>
    <w:tmpl w:val="7C346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4"/>
  </w:num>
  <w:num w:numId="4">
    <w:abstractNumId w:val="3"/>
  </w:num>
  <w:num w:numId="5">
    <w:abstractNumId w:val="11"/>
  </w:num>
  <w:num w:numId="6">
    <w:abstractNumId w:val="2"/>
  </w:num>
  <w:num w:numId="7">
    <w:abstractNumId w:val="9"/>
  </w:num>
  <w:num w:numId="8">
    <w:abstractNumId w:val="5"/>
  </w:num>
  <w:num w:numId="9">
    <w:abstractNumId w:val="12"/>
  </w:num>
  <w:num w:numId="10">
    <w:abstractNumId w:val="7"/>
  </w:num>
  <w:num w:numId="11">
    <w:abstractNumId w:val="8"/>
  </w:num>
  <w:num w:numId="12">
    <w:abstractNumId w:val="10"/>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6FC4"/>
    <w:rsid w:val="000045BF"/>
    <w:rsid w:val="00004DAA"/>
    <w:rsid w:val="00007754"/>
    <w:rsid w:val="0001129D"/>
    <w:rsid w:val="00013036"/>
    <w:rsid w:val="0001354C"/>
    <w:rsid w:val="00021B1F"/>
    <w:rsid w:val="00021F60"/>
    <w:rsid w:val="000268EB"/>
    <w:rsid w:val="00027000"/>
    <w:rsid w:val="00032D3B"/>
    <w:rsid w:val="00036982"/>
    <w:rsid w:val="00040BA0"/>
    <w:rsid w:val="00041C60"/>
    <w:rsid w:val="0004228B"/>
    <w:rsid w:val="000474A1"/>
    <w:rsid w:val="000532CD"/>
    <w:rsid w:val="00054E8F"/>
    <w:rsid w:val="00057EDE"/>
    <w:rsid w:val="00062440"/>
    <w:rsid w:val="00076BA0"/>
    <w:rsid w:val="00082092"/>
    <w:rsid w:val="0008350C"/>
    <w:rsid w:val="0008590E"/>
    <w:rsid w:val="00093FF3"/>
    <w:rsid w:val="0009688F"/>
    <w:rsid w:val="000A340D"/>
    <w:rsid w:val="000A509D"/>
    <w:rsid w:val="000A6B0F"/>
    <w:rsid w:val="000D22A3"/>
    <w:rsid w:val="000D4758"/>
    <w:rsid w:val="000D62B2"/>
    <w:rsid w:val="000E2676"/>
    <w:rsid w:val="000F062F"/>
    <w:rsid w:val="000F7880"/>
    <w:rsid w:val="001026D1"/>
    <w:rsid w:val="00111FE7"/>
    <w:rsid w:val="0011639C"/>
    <w:rsid w:val="001172F3"/>
    <w:rsid w:val="00121CD8"/>
    <w:rsid w:val="001263BD"/>
    <w:rsid w:val="00126BD9"/>
    <w:rsid w:val="00130E39"/>
    <w:rsid w:val="0013167C"/>
    <w:rsid w:val="00133621"/>
    <w:rsid w:val="00135097"/>
    <w:rsid w:val="0013776B"/>
    <w:rsid w:val="00140DB1"/>
    <w:rsid w:val="00143344"/>
    <w:rsid w:val="00146F65"/>
    <w:rsid w:val="00155EB1"/>
    <w:rsid w:val="001607FB"/>
    <w:rsid w:val="00166564"/>
    <w:rsid w:val="00170900"/>
    <w:rsid w:val="00172359"/>
    <w:rsid w:val="0017278A"/>
    <w:rsid w:val="00173DE7"/>
    <w:rsid w:val="00184851"/>
    <w:rsid w:val="001941BB"/>
    <w:rsid w:val="001A19BF"/>
    <w:rsid w:val="001A2A14"/>
    <w:rsid w:val="001A71DA"/>
    <w:rsid w:val="001B2703"/>
    <w:rsid w:val="001B3FE6"/>
    <w:rsid w:val="001B5FF9"/>
    <w:rsid w:val="001C1EC2"/>
    <w:rsid w:val="001D3C2A"/>
    <w:rsid w:val="001D4E25"/>
    <w:rsid w:val="001D661A"/>
    <w:rsid w:val="001F07D4"/>
    <w:rsid w:val="001F10C6"/>
    <w:rsid w:val="001F2918"/>
    <w:rsid w:val="001F60A6"/>
    <w:rsid w:val="00203AA8"/>
    <w:rsid w:val="002054B6"/>
    <w:rsid w:val="00206FB8"/>
    <w:rsid w:val="00207EAD"/>
    <w:rsid w:val="0022247B"/>
    <w:rsid w:val="00224948"/>
    <w:rsid w:val="00230998"/>
    <w:rsid w:val="002319BC"/>
    <w:rsid w:val="00233084"/>
    <w:rsid w:val="00233F24"/>
    <w:rsid w:val="00242E73"/>
    <w:rsid w:val="00243886"/>
    <w:rsid w:val="002454AA"/>
    <w:rsid w:val="00254C32"/>
    <w:rsid w:val="00254DA3"/>
    <w:rsid w:val="002571F0"/>
    <w:rsid w:val="00263599"/>
    <w:rsid w:val="00264AEE"/>
    <w:rsid w:val="00266F52"/>
    <w:rsid w:val="00266FDA"/>
    <w:rsid w:val="00270BFA"/>
    <w:rsid w:val="002717C8"/>
    <w:rsid w:val="002774B9"/>
    <w:rsid w:val="002915B7"/>
    <w:rsid w:val="002A1F07"/>
    <w:rsid w:val="002B1FE0"/>
    <w:rsid w:val="002B432B"/>
    <w:rsid w:val="002C14DC"/>
    <w:rsid w:val="002C370F"/>
    <w:rsid w:val="002C700F"/>
    <w:rsid w:val="002D0593"/>
    <w:rsid w:val="002D197E"/>
    <w:rsid w:val="002D357D"/>
    <w:rsid w:val="002D6BED"/>
    <w:rsid w:val="002F4258"/>
    <w:rsid w:val="00303155"/>
    <w:rsid w:val="00304A4F"/>
    <w:rsid w:val="00311B09"/>
    <w:rsid w:val="00320CA8"/>
    <w:rsid w:val="00322FCD"/>
    <w:rsid w:val="00324841"/>
    <w:rsid w:val="00327178"/>
    <w:rsid w:val="00333708"/>
    <w:rsid w:val="003347DF"/>
    <w:rsid w:val="00341900"/>
    <w:rsid w:val="00341C66"/>
    <w:rsid w:val="003472DC"/>
    <w:rsid w:val="00351BCB"/>
    <w:rsid w:val="0035477F"/>
    <w:rsid w:val="0036395B"/>
    <w:rsid w:val="00365B32"/>
    <w:rsid w:val="00377B41"/>
    <w:rsid w:val="003853D4"/>
    <w:rsid w:val="00386AA7"/>
    <w:rsid w:val="00386BB7"/>
    <w:rsid w:val="00390D5D"/>
    <w:rsid w:val="00390F7B"/>
    <w:rsid w:val="003967A8"/>
    <w:rsid w:val="003A2AB5"/>
    <w:rsid w:val="003A5B9B"/>
    <w:rsid w:val="003B461F"/>
    <w:rsid w:val="003C161C"/>
    <w:rsid w:val="003C4B4D"/>
    <w:rsid w:val="003D0761"/>
    <w:rsid w:val="003E456A"/>
    <w:rsid w:val="003E5150"/>
    <w:rsid w:val="003E5203"/>
    <w:rsid w:val="003F0C27"/>
    <w:rsid w:val="003F6FC4"/>
    <w:rsid w:val="003F7FB6"/>
    <w:rsid w:val="004022D1"/>
    <w:rsid w:val="004030FA"/>
    <w:rsid w:val="00406222"/>
    <w:rsid w:val="00414FEB"/>
    <w:rsid w:val="00421434"/>
    <w:rsid w:val="0043547E"/>
    <w:rsid w:val="00441696"/>
    <w:rsid w:val="00442039"/>
    <w:rsid w:val="004467AC"/>
    <w:rsid w:val="004521F5"/>
    <w:rsid w:val="00452574"/>
    <w:rsid w:val="00452F1D"/>
    <w:rsid w:val="00454D2B"/>
    <w:rsid w:val="00456F69"/>
    <w:rsid w:val="00470D1B"/>
    <w:rsid w:val="004745F7"/>
    <w:rsid w:val="00481BB0"/>
    <w:rsid w:val="00486FA8"/>
    <w:rsid w:val="004900D1"/>
    <w:rsid w:val="00492F87"/>
    <w:rsid w:val="00493DFD"/>
    <w:rsid w:val="004966E1"/>
    <w:rsid w:val="004975AC"/>
    <w:rsid w:val="004A1571"/>
    <w:rsid w:val="004A2F3F"/>
    <w:rsid w:val="004A46D3"/>
    <w:rsid w:val="004B0ACB"/>
    <w:rsid w:val="004C2882"/>
    <w:rsid w:val="004C431D"/>
    <w:rsid w:val="004C456E"/>
    <w:rsid w:val="004D23E8"/>
    <w:rsid w:val="004E5B14"/>
    <w:rsid w:val="004E6655"/>
    <w:rsid w:val="005136FF"/>
    <w:rsid w:val="00522273"/>
    <w:rsid w:val="00524190"/>
    <w:rsid w:val="00525F92"/>
    <w:rsid w:val="00532846"/>
    <w:rsid w:val="0053659F"/>
    <w:rsid w:val="00544256"/>
    <w:rsid w:val="00562A96"/>
    <w:rsid w:val="00567636"/>
    <w:rsid w:val="00567BE1"/>
    <w:rsid w:val="00576C14"/>
    <w:rsid w:val="00580ECE"/>
    <w:rsid w:val="00580F23"/>
    <w:rsid w:val="00581C92"/>
    <w:rsid w:val="00582FDC"/>
    <w:rsid w:val="00585447"/>
    <w:rsid w:val="005854BB"/>
    <w:rsid w:val="005866D8"/>
    <w:rsid w:val="0059192C"/>
    <w:rsid w:val="00593189"/>
    <w:rsid w:val="005944A9"/>
    <w:rsid w:val="005B3F5F"/>
    <w:rsid w:val="005B4166"/>
    <w:rsid w:val="005B7D6C"/>
    <w:rsid w:val="005C719E"/>
    <w:rsid w:val="005D648C"/>
    <w:rsid w:val="005D6968"/>
    <w:rsid w:val="005D6D9D"/>
    <w:rsid w:val="005E335A"/>
    <w:rsid w:val="005E509E"/>
    <w:rsid w:val="005F236D"/>
    <w:rsid w:val="005F2BDE"/>
    <w:rsid w:val="005F6270"/>
    <w:rsid w:val="00603CAD"/>
    <w:rsid w:val="00604398"/>
    <w:rsid w:val="00606159"/>
    <w:rsid w:val="00607FB3"/>
    <w:rsid w:val="006111DD"/>
    <w:rsid w:val="00611616"/>
    <w:rsid w:val="00612358"/>
    <w:rsid w:val="00625E24"/>
    <w:rsid w:val="00631F17"/>
    <w:rsid w:val="00635C11"/>
    <w:rsid w:val="0064577B"/>
    <w:rsid w:val="006457DA"/>
    <w:rsid w:val="0064623F"/>
    <w:rsid w:val="00646F02"/>
    <w:rsid w:val="0064774A"/>
    <w:rsid w:val="00650F6A"/>
    <w:rsid w:val="00651075"/>
    <w:rsid w:val="006647BC"/>
    <w:rsid w:val="0067175F"/>
    <w:rsid w:val="00674E32"/>
    <w:rsid w:val="00677419"/>
    <w:rsid w:val="00690733"/>
    <w:rsid w:val="00693689"/>
    <w:rsid w:val="0069383F"/>
    <w:rsid w:val="006A04DC"/>
    <w:rsid w:val="006A2BAD"/>
    <w:rsid w:val="006A46F0"/>
    <w:rsid w:val="006A774F"/>
    <w:rsid w:val="006A7F90"/>
    <w:rsid w:val="006B063F"/>
    <w:rsid w:val="006B06CA"/>
    <w:rsid w:val="006B6C33"/>
    <w:rsid w:val="006C6FEA"/>
    <w:rsid w:val="006D51D6"/>
    <w:rsid w:val="006E2824"/>
    <w:rsid w:val="006E2BD0"/>
    <w:rsid w:val="006E642B"/>
    <w:rsid w:val="006F20C5"/>
    <w:rsid w:val="006F6E58"/>
    <w:rsid w:val="0070297E"/>
    <w:rsid w:val="007044FB"/>
    <w:rsid w:val="00711047"/>
    <w:rsid w:val="00716631"/>
    <w:rsid w:val="00720384"/>
    <w:rsid w:val="00720F4C"/>
    <w:rsid w:val="00723CC6"/>
    <w:rsid w:val="007256BF"/>
    <w:rsid w:val="00730578"/>
    <w:rsid w:val="0073079D"/>
    <w:rsid w:val="0073319A"/>
    <w:rsid w:val="00734715"/>
    <w:rsid w:val="00737D50"/>
    <w:rsid w:val="0074309C"/>
    <w:rsid w:val="007604C5"/>
    <w:rsid w:val="007650B9"/>
    <w:rsid w:val="007708FB"/>
    <w:rsid w:val="0077280A"/>
    <w:rsid w:val="00773138"/>
    <w:rsid w:val="0077465E"/>
    <w:rsid w:val="00777013"/>
    <w:rsid w:val="00785EBD"/>
    <w:rsid w:val="00792003"/>
    <w:rsid w:val="00794E40"/>
    <w:rsid w:val="007A2697"/>
    <w:rsid w:val="007A38D4"/>
    <w:rsid w:val="007A4563"/>
    <w:rsid w:val="007B0277"/>
    <w:rsid w:val="007B16DB"/>
    <w:rsid w:val="007B20BA"/>
    <w:rsid w:val="007B23A6"/>
    <w:rsid w:val="007B2502"/>
    <w:rsid w:val="007B569C"/>
    <w:rsid w:val="007B64A4"/>
    <w:rsid w:val="007B73DC"/>
    <w:rsid w:val="007C303B"/>
    <w:rsid w:val="007C41D6"/>
    <w:rsid w:val="007C7869"/>
    <w:rsid w:val="007C79D8"/>
    <w:rsid w:val="007D1CF9"/>
    <w:rsid w:val="007D4058"/>
    <w:rsid w:val="007D5607"/>
    <w:rsid w:val="007D7E38"/>
    <w:rsid w:val="007E23FF"/>
    <w:rsid w:val="007E5162"/>
    <w:rsid w:val="007E7587"/>
    <w:rsid w:val="007F246A"/>
    <w:rsid w:val="007F35A7"/>
    <w:rsid w:val="007F3C1F"/>
    <w:rsid w:val="00803794"/>
    <w:rsid w:val="00803C1A"/>
    <w:rsid w:val="00807A9A"/>
    <w:rsid w:val="00810F03"/>
    <w:rsid w:val="0082366D"/>
    <w:rsid w:val="00825A08"/>
    <w:rsid w:val="00835916"/>
    <w:rsid w:val="008420D1"/>
    <w:rsid w:val="0084536A"/>
    <w:rsid w:val="00850B25"/>
    <w:rsid w:val="00863307"/>
    <w:rsid w:val="00864006"/>
    <w:rsid w:val="008747C7"/>
    <w:rsid w:val="00880B86"/>
    <w:rsid w:val="0088511E"/>
    <w:rsid w:val="008863F5"/>
    <w:rsid w:val="008900BC"/>
    <w:rsid w:val="00891E59"/>
    <w:rsid w:val="00892D82"/>
    <w:rsid w:val="00895C2C"/>
    <w:rsid w:val="008976D7"/>
    <w:rsid w:val="008A1507"/>
    <w:rsid w:val="008A7847"/>
    <w:rsid w:val="008B5B6A"/>
    <w:rsid w:val="008C3A7C"/>
    <w:rsid w:val="008C5DBE"/>
    <w:rsid w:val="008C7481"/>
    <w:rsid w:val="008D15C0"/>
    <w:rsid w:val="008D16C1"/>
    <w:rsid w:val="008D5934"/>
    <w:rsid w:val="008E02DE"/>
    <w:rsid w:val="008E0EF1"/>
    <w:rsid w:val="008E4AD3"/>
    <w:rsid w:val="008E6551"/>
    <w:rsid w:val="008E7047"/>
    <w:rsid w:val="009029ED"/>
    <w:rsid w:val="00902EC0"/>
    <w:rsid w:val="009047C0"/>
    <w:rsid w:val="00914B77"/>
    <w:rsid w:val="00924F0B"/>
    <w:rsid w:val="00933634"/>
    <w:rsid w:val="0094069C"/>
    <w:rsid w:val="00942D29"/>
    <w:rsid w:val="00977EFE"/>
    <w:rsid w:val="00982122"/>
    <w:rsid w:val="00984D3E"/>
    <w:rsid w:val="009937CD"/>
    <w:rsid w:val="00994A95"/>
    <w:rsid w:val="00995391"/>
    <w:rsid w:val="00995EC8"/>
    <w:rsid w:val="009A568A"/>
    <w:rsid w:val="009B378D"/>
    <w:rsid w:val="009C2052"/>
    <w:rsid w:val="009D40EE"/>
    <w:rsid w:val="009D59B3"/>
    <w:rsid w:val="009E0D33"/>
    <w:rsid w:val="009F0BFC"/>
    <w:rsid w:val="009F1F3B"/>
    <w:rsid w:val="009F1F69"/>
    <w:rsid w:val="009F67CE"/>
    <w:rsid w:val="00A02330"/>
    <w:rsid w:val="00A13593"/>
    <w:rsid w:val="00A145C3"/>
    <w:rsid w:val="00A14906"/>
    <w:rsid w:val="00A14EC8"/>
    <w:rsid w:val="00A15358"/>
    <w:rsid w:val="00A16718"/>
    <w:rsid w:val="00A214F3"/>
    <w:rsid w:val="00A21AAD"/>
    <w:rsid w:val="00A262F5"/>
    <w:rsid w:val="00A2667D"/>
    <w:rsid w:val="00A33822"/>
    <w:rsid w:val="00A36929"/>
    <w:rsid w:val="00A478A5"/>
    <w:rsid w:val="00A47EA1"/>
    <w:rsid w:val="00A518A7"/>
    <w:rsid w:val="00A52184"/>
    <w:rsid w:val="00A54CD2"/>
    <w:rsid w:val="00A56EF4"/>
    <w:rsid w:val="00A57FD2"/>
    <w:rsid w:val="00A62DB5"/>
    <w:rsid w:val="00A636EF"/>
    <w:rsid w:val="00A70358"/>
    <w:rsid w:val="00A75DAF"/>
    <w:rsid w:val="00A8633C"/>
    <w:rsid w:val="00A95CA3"/>
    <w:rsid w:val="00A95E19"/>
    <w:rsid w:val="00AC217D"/>
    <w:rsid w:val="00AC28A2"/>
    <w:rsid w:val="00AD0040"/>
    <w:rsid w:val="00AD16B6"/>
    <w:rsid w:val="00AD3988"/>
    <w:rsid w:val="00AD5565"/>
    <w:rsid w:val="00AD7802"/>
    <w:rsid w:val="00AD7D61"/>
    <w:rsid w:val="00AE4C5C"/>
    <w:rsid w:val="00AE621F"/>
    <w:rsid w:val="00AE72DB"/>
    <w:rsid w:val="00AE73BD"/>
    <w:rsid w:val="00AF0DDC"/>
    <w:rsid w:val="00AF5B5D"/>
    <w:rsid w:val="00AF61F5"/>
    <w:rsid w:val="00B23F2D"/>
    <w:rsid w:val="00B330A9"/>
    <w:rsid w:val="00B34615"/>
    <w:rsid w:val="00B37ADC"/>
    <w:rsid w:val="00B406E4"/>
    <w:rsid w:val="00B66DC6"/>
    <w:rsid w:val="00B67C9C"/>
    <w:rsid w:val="00B744E5"/>
    <w:rsid w:val="00B7711D"/>
    <w:rsid w:val="00B82C1F"/>
    <w:rsid w:val="00B83685"/>
    <w:rsid w:val="00B85993"/>
    <w:rsid w:val="00B85C93"/>
    <w:rsid w:val="00B93A58"/>
    <w:rsid w:val="00BB1651"/>
    <w:rsid w:val="00BB2F77"/>
    <w:rsid w:val="00BB6C13"/>
    <w:rsid w:val="00BC1652"/>
    <w:rsid w:val="00BC2785"/>
    <w:rsid w:val="00BC414C"/>
    <w:rsid w:val="00BC47E5"/>
    <w:rsid w:val="00BD054C"/>
    <w:rsid w:val="00BD1FC2"/>
    <w:rsid w:val="00BE04DB"/>
    <w:rsid w:val="00BE16C9"/>
    <w:rsid w:val="00BF0E54"/>
    <w:rsid w:val="00BF46DC"/>
    <w:rsid w:val="00C106CA"/>
    <w:rsid w:val="00C11DA2"/>
    <w:rsid w:val="00C14226"/>
    <w:rsid w:val="00C172ED"/>
    <w:rsid w:val="00C177F8"/>
    <w:rsid w:val="00C21206"/>
    <w:rsid w:val="00C27455"/>
    <w:rsid w:val="00C278DD"/>
    <w:rsid w:val="00C32400"/>
    <w:rsid w:val="00C35E6F"/>
    <w:rsid w:val="00C37240"/>
    <w:rsid w:val="00C44951"/>
    <w:rsid w:val="00C44DAE"/>
    <w:rsid w:val="00C44DB6"/>
    <w:rsid w:val="00C55036"/>
    <w:rsid w:val="00C55596"/>
    <w:rsid w:val="00C56771"/>
    <w:rsid w:val="00C60125"/>
    <w:rsid w:val="00C62136"/>
    <w:rsid w:val="00C64741"/>
    <w:rsid w:val="00C66F77"/>
    <w:rsid w:val="00C71BD0"/>
    <w:rsid w:val="00C726DA"/>
    <w:rsid w:val="00C741EF"/>
    <w:rsid w:val="00C843B0"/>
    <w:rsid w:val="00CB2902"/>
    <w:rsid w:val="00CB7860"/>
    <w:rsid w:val="00CC37A7"/>
    <w:rsid w:val="00CC60B7"/>
    <w:rsid w:val="00CD0414"/>
    <w:rsid w:val="00CD0BCF"/>
    <w:rsid w:val="00CE3ED9"/>
    <w:rsid w:val="00D01969"/>
    <w:rsid w:val="00D07AB5"/>
    <w:rsid w:val="00D27565"/>
    <w:rsid w:val="00D367D5"/>
    <w:rsid w:val="00D4092C"/>
    <w:rsid w:val="00D41B97"/>
    <w:rsid w:val="00D47622"/>
    <w:rsid w:val="00D50901"/>
    <w:rsid w:val="00D60035"/>
    <w:rsid w:val="00D61B30"/>
    <w:rsid w:val="00D72E17"/>
    <w:rsid w:val="00D90222"/>
    <w:rsid w:val="00D91AF8"/>
    <w:rsid w:val="00D9580C"/>
    <w:rsid w:val="00D96A5C"/>
    <w:rsid w:val="00DA3766"/>
    <w:rsid w:val="00DA4130"/>
    <w:rsid w:val="00DA581E"/>
    <w:rsid w:val="00DB032A"/>
    <w:rsid w:val="00DC5967"/>
    <w:rsid w:val="00DC6269"/>
    <w:rsid w:val="00DD6913"/>
    <w:rsid w:val="00DE289E"/>
    <w:rsid w:val="00DE3424"/>
    <w:rsid w:val="00DF2FC3"/>
    <w:rsid w:val="00DF7562"/>
    <w:rsid w:val="00E039E3"/>
    <w:rsid w:val="00E06097"/>
    <w:rsid w:val="00E1160F"/>
    <w:rsid w:val="00E11BFB"/>
    <w:rsid w:val="00E2556E"/>
    <w:rsid w:val="00E30834"/>
    <w:rsid w:val="00E31FE1"/>
    <w:rsid w:val="00E344CE"/>
    <w:rsid w:val="00E35FBC"/>
    <w:rsid w:val="00E378FF"/>
    <w:rsid w:val="00E67DD5"/>
    <w:rsid w:val="00E74E81"/>
    <w:rsid w:val="00E8344E"/>
    <w:rsid w:val="00E8525B"/>
    <w:rsid w:val="00E853CE"/>
    <w:rsid w:val="00E86B57"/>
    <w:rsid w:val="00E9167A"/>
    <w:rsid w:val="00E91E51"/>
    <w:rsid w:val="00E94599"/>
    <w:rsid w:val="00E9553A"/>
    <w:rsid w:val="00EA1BD6"/>
    <w:rsid w:val="00EA555D"/>
    <w:rsid w:val="00EA76A7"/>
    <w:rsid w:val="00EB0C28"/>
    <w:rsid w:val="00EB1C3D"/>
    <w:rsid w:val="00EB4F6D"/>
    <w:rsid w:val="00EB6D1C"/>
    <w:rsid w:val="00EC5732"/>
    <w:rsid w:val="00ED2E3F"/>
    <w:rsid w:val="00EE0037"/>
    <w:rsid w:val="00EF244D"/>
    <w:rsid w:val="00F01DE4"/>
    <w:rsid w:val="00F06941"/>
    <w:rsid w:val="00F06C36"/>
    <w:rsid w:val="00F13E87"/>
    <w:rsid w:val="00F143C2"/>
    <w:rsid w:val="00F16158"/>
    <w:rsid w:val="00F2037B"/>
    <w:rsid w:val="00F309A3"/>
    <w:rsid w:val="00F359B1"/>
    <w:rsid w:val="00F42942"/>
    <w:rsid w:val="00F45F7D"/>
    <w:rsid w:val="00F503DD"/>
    <w:rsid w:val="00F507E1"/>
    <w:rsid w:val="00F50B02"/>
    <w:rsid w:val="00F52343"/>
    <w:rsid w:val="00F55171"/>
    <w:rsid w:val="00F616BC"/>
    <w:rsid w:val="00F6677D"/>
    <w:rsid w:val="00F73064"/>
    <w:rsid w:val="00F750FD"/>
    <w:rsid w:val="00F75DEE"/>
    <w:rsid w:val="00F8353E"/>
    <w:rsid w:val="00F87022"/>
    <w:rsid w:val="00FB1851"/>
    <w:rsid w:val="00FC657E"/>
    <w:rsid w:val="00FE08C2"/>
    <w:rsid w:val="00FF1EA9"/>
    <w:rsid w:val="00FF217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9D9C7-6364-4DAD-92DA-4974574A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60"/>
  </w:style>
  <w:style w:type="paragraph" w:styleId="Heading1">
    <w:name w:val="heading 1"/>
    <w:basedOn w:val="Normal"/>
    <w:next w:val="Normal"/>
    <w:link w:val="Heading1Char"/>
    <w:uiPriority w:val="9"/>
    <w:qFormat/>
    <w:rsid w:val="00021F60"/>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021F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21F60"/>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021F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21F60"/>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021F60"/>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021F60"/>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021F60"/>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021F60"/>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1F5"/>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4"/>
      <w:szCs w:val="24"/>
      <w:lang w:eastAsia="en-ZA"/>
    </w:rPr>
  </w:style>
  <w:style w:type="character" w:customStyle="1" w:styleId="reftext">
    <w:name w:val="reftext"/>
    <w:basedOn w:val="DefaultParagraphFont"/>
    <w:rsid w:val="00CC37A7"/>
  </w:style>
  <w:style w:type="character" w:styleId="Hyperlink">
    <w:name w:val="Hyperlink"/>
    <w:basedOn w:val="DefaultParagraphFont"/>
    <w:uiPriority w:val="99"/>
    <w:unhideWhenUsed/>
    <w:rsid w:val="00CC37A7"/>
    <w:rPr>
      <w:color w:val="0000FF"/>
      <w:u w:val="single"/>
    </w:rPr>
  </w:style>
  <w:style w:type="paragraph" w:styleId="NormalWeb">
    <w:name w:val="Normal (Web)"/>
    <w:basedOn w:val="Normal"/>
    <w:uiPriority w:val="99"/>
    <w:unhideWhenUsed/>
    <w:rsid w:val="00CC37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021F6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semiHidden/>
    <w:rsid w:val="00021F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21F60"/>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021F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1F60"/>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021F60"/>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021F60"/>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021F60"/>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021F60"/>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021F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21F60"/>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021F60"/>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021F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1F60"/>
    <w:rPr>
      <w:rFonts w:asciiTheme="majorHAnsi" w:eastAsiaTheme="majorEastAsia" w:hAnsiTheme="majorHAnsi" w:cstheme="majorBidi"/>
      <w:sz w:val="24"/>
      <w:szCs w:val="24"/>
    </w:rPr>
  </w:style>
  <w:style w:type="character" w:styleId="Strong">
    <w:name w:val="Strong"/>
    <w:basedOn w:val="DefaultParagraphFont"/>
    <w:uiPriority w:val="22"/>
    <w:qFormat/>
    <w:rsid w:val="00021F60"/>
    <w:rPr>
      <w:b/>
      <w:bCs/>
    </w:rPr>
  </w:style>
  <w:style w:type="character" w:styleId="Emphasis">
    <w:name w:val="Emphasis"/>
    <w:basedOn w:val="DefaultParagraphFont"/>
    <w:uiPriority w:val="20"/>
    <w:qFormat/>
    <w:rsid w:val="00021F60"/>
    <w:rPr>
      <w:i/>
      <w:iCs/>
    </w:rPr>
  </w:style>
  <w:style w:type="paragraph" w:styleId="NoSpacing">
    <w:name w:val="No Spacing"/>
    <w:uiPriority w:val="1"/>
    <w:qFormat/>
    <w:rsid w:val="00021F60"/>
    <w:pPr>
      <w:spacing w:after="0" w:line="240" w:lineRule="auto"/>
    </w:pPr>
  </w:style>
  <w:style w:type="paragraph" w:styleId="Quote">
    <w:name w:val="Quote"/>
    <w:basedOn w:val="Normal"/>
    <w:next w:val="Normal"/>
    <w:link w:val="QuoteChar"/>
    <w:uiPriority w:val="29"/>
    <w:qFormat/>
    <w:rsid w:val="00021F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1F60"/>
    <w:rPr>
      <w:i/>
      <w:iCs/>
      <w:color w:val="404040" w:themeColor="text1" w:themeTint="BF"/>
    </w:rPr>
  </w:style>
  <w:style w:type="paragraph" w:styleId="IntenseQuote">
    <w:name w:val="Intense Quote"/>
    <w:basedOn w:val="Normal"/>
    <w:next w:val="Normal"/>
    <w:link w:val="IntenseQuoteChar"/>
    <w:uiPriority w:val="30"/>
    <w:qFormat/>
    <w:rsid w:val="00021F60"/>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021F60"/>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021F60"/>
    <w:rPr>
      <w:i/>
      <w:iCs/>
      <w:color w:val="404040" w:themeColor="text1" w:themeTint="BF"/>
    </w:rPr>
  </w:style>
  <w:style w:type="character" w:styleId="IntenseEmphasis">
    <w:name w:val="Intense Emphasis"/>
    <w:basedOn w:val="DefaultParagraphFont"/>
    <w:uiPriority w:val="21"/>
    <w:qFormat/>
    <w:rsid w:val="00021F60"/>
    <w:rPr>
      <w:b/>
      <w:bCs/>
      <w:i/>
      <w:iCs/>
    </w:rPr>
  </w:style>
  <w:style w:type="character" w:styleId="SubtleReference">
    <w:name w:val="Subtle Reference"/>
    <w:basedOn w:val="DefaultParagraphFont"/>
    <w:uiPriority w:val="31"/>
    <w:qFormat/>
    <w:rsid w:val="00021F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F60"/>
    <w:rPr>
      <w:b/>
      <w:bCs/>
      <w:smallCaps/>
      <w:spacing w:val="5"/>
      <w:u w:val="single"/>
    </w:rPr>
  </w:style>
  <w:style w:type="character" w:styleId="BookTitle">
    <w:name w:val="Book Title"/>
    <w:basedOn w:val="DefaultParagraphFont"/>
    <w:uiPriority w:val="33"/>
    <w:qFormat/>
    <w:rsid w:val="00021F60"/>
    <w:rPr>
      <w:b/>
      <w:bCs/>
      <w:smallCaps/>
    </w:rPr>
  </w:style>
  <w:style w:type="paragraph" w:styleId="TOCHeading">
    <w:name w:val="TOC Heading"/>
    <w:basedOn w:val="Heading1"/>
    <w:next w:val="Normal"/>
    <w:uiPriority w:val="39"/>
    <w:semiHidden/>
    <w:unhideWhenUsed/>
    <w:qFormat/>
    <w:rsid w:val="00021F60"/>
    <w:pPr>
      <w:outlineLvl w:val="9"/>
    </w:pPr>
  </w:style>
  <w:style w:type="paragraph" w:styleId="ListParagraph">
    <w:name w:val="List Paragraph"/>
    <w:basedOn w:val="Normal"/>
    <w:uiPriority w:val="34"/>
    <w:qFormat/>
    <w:rsid w:val="00522273"/>
    <w:pPr>
      <w:ind w:left="720"/>
      <w:contextualSpacing/>
    </w:pPr>
  </w:style>
  <w:style w:type="character" w:styleId="CommentReference">
    <w:name w:val="annotation reference"/>
    <w:basedOn w:val="DefaultParagraphFont"/>
    <w:uiPriority w:val="99"/>
    <w:semiHidden/>
    <w:unhideWhenUsed/>
    <w:rsid w:val="000A6B0F"/>
    <w:rPr>
      <w:sz w:val="16"/>
      <w:szCs w:val="16"/>
    </w:rPr>
  </w:style>
  <w:style w:type="paragraph" w:styleId="CommentText">
    <w:name w:val="annotation text"/>
    <w:basedOn w:val="Normal"/>
    <w:link w:val="CommentTextChar"/>
    <w:uiPriority w:val="99"/>
    <w:semiHidden/>
    <w:unhideWhenUsed/>
    <w:rsid w:val="000A6B0F"/>
    <w:pPr>
      <w:spacing w:line="240" w:lineRule="auto"/>
    </w:pPr>
  </w:style>
  <w:style w:type="character" w:customStyle="1" w:styleId="CommentTextChar">
    <w:name w:val="Comment Text Char"/>
    <w:basedOn w:val="DefaultParagraphFont"/>
    <w:link w:val="CommentText"/>
    <w:uiPriority w:val="99"/>
    <w:semiHidden/>
    <w:rsid w:val="000A6B0F"/>
  </w:style>
  <w:style w:type="paragraph" w:styleId="CommentSubject">
    <w:name w:val="annotation subject"/>
    <w:basedOn w:val="CommentText"/>
    <w:next w:val="CommentText"/>
    <w:link w:val="CommentSubjectChar"/>
    <w:uiPriority w:val="99"/>
    <w:semiHidden/>
    <w:unhideWhenUsed/>
    <w:rsid w:val="000A6B0F"/>
    <w:rPr>
      <w:b/>
      <w:bCs/>
    </w:rPr>
  </w:style>
  <w:style w:type="character" w:customStyle="1" w:styleId="CommentSubjectChar">
    <w:name w:val="Comment Subject Char"/>
    <w:basedOn w:val="CommentTextChar"/>
    <w:link w:val="CommentSubject"/>
    <w:uiPriority w:val="99"/>
    <w:semiHidden/>
    <w:rsid w:val="000A6B0F"/>
    <w:rPr>
      <w:b/>
      <w:bCs/>
    </w:rPr>
  </w:style>
  <w:style w:type="paragraph" w:styleId="BalloonText">
    <w:name w:val="Balloon Text"/>
    <w:basedOn w:val="Normal"/>
    <w:link w:val="BalloonTextChar"/>
    <w:uiPriority w:val="99"/>
    <w:semiHidden/>
    <w:unhideWhenUsed/>
    <w:rsid w:val="000A6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0F"/>
    <w:rPr>
      <w:rFonts w:ascii="Tahoma" w:hAnsi="Tahoma" w:cs="Tahoma"/>
      <w:sz w:val="16"/>
      <w:szCs w:val="16"/>
    </w:rPr>
  </w:style>
  <w:style w:type="paragraph" w:customStyle="1" w:styleId="line1">
    <w:name w:val="line1"/>
    <w:basedOn w:val="Normal"/>
    <w:rsid w:val="00AD16B6"/>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fn">
    <w:name w:val="fn"/>
    <w:basedOn w:val="DefaultParagraphFont"/>
    <w:rsid w:val="00AD16B6"/>
  </w:style>
  <w:style w:type="paragraph" w:customStyle="1" w:styleId="line2">
    <w:name w:val="line2"/>
    <w:basedOn w:val="Normal"/>
    <w:rsid w:val="00AD16B6"/>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styleId="Header">
    <w:name w:val="header"/>
    <w:basedOn w:val="Normal"/>
    <w:link w:val="HeaderChar"/>
    <w:uiPriority w:val="99"/>
    <w:semiHidden/>
    <w:unhideWhenUsed/>
    <w:rsid w:val="002774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74B9"/>
  </w:style>
  <w:style w:type="paragraph" w:styleId="Footer">
    <w:name w:val="footer"/>
    <w:basedOn w:val="Normal"/>
    <w:link w:val="FooterChar"/>
    <w:uiPriority w:val="99"/>
    <w:unhideWhenUsed/>
    <w:rsid w:val="0027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1864">
      <w:bodyDiv w:val="1"/>
      <w:marLeft w:val="0"/>
      <w:marRight w:val="0"/>
      <w:marTop w:val="0"/>
      <w:marBottom w:val="0"/>
      <w:divBdr>
        <w:top w:val="none" w:sz="0" w:space="0" w:color="auto"/>
        <w:left w:val="none" w:sz="0" w:space="0" w:color="auto"/>
        <w:bottom w:val="none" w:sz="0" w:space="0" w:color="auto"/>
        <w:right w:val="none" w:sz="0" w:space="0" w:color="auto"/>
      </w:divBdr>
    </w:div>
    <w:div w:id="346948690">
      <w:bodyDiv w:val="1"/>
      <w:marLeft w:val="0"/>
      <w:marRight w:val="0"/>
      <w:marTop w:val="0"/>
      <w:marBottom w:val="0"/>
      <w:divBdr>
        <w:top w:val="none" w:sz="0" w:space="0" w:color="auto"/>
        <w:left w:val="none" w:sz="0" w:space="0" w:color="auto"/>
        <w:bottom w:val="none" w:sz="0" w:space="0" w:color="auto"/>
        <w:right w:val="none" w:sz="0" w:space="0" w:color="auto"/>
      </w:divBdr>
    </w:div>
    <w:div w:id="684327904">
      <w:bodyDiv w:val="1"/>
      <w:marLeft w:val="0"/>
      <w:marRight w:val="0"/>
      <w:marTop w:val="0"/>
      <w:marBottom w:val="0"/>
      <w:divBdr>
        <w:top w:val="none" w:sz="0" w:space="0" w:color="auto"/>
        <w:left w:val="none" w:sz="0" w:space="0" w:color="auto"/>
        <w:bottom w:val="none" w:sz="0" w:space="0" w:color="auto"/>
        <w:right w:val="none" w:sz="0" w:space="0" w:color="auto"/>
      </w:divBdr>
    </w:div>
    <w:div w:id="1110396249">
      <w:bodyDiv w:val="1"/>
      <w:marLeft w:val="0"/>
      <w:marRight w:val="0"/>
      <w:marTop w:val="0"/>
      <w:marBottom w:val="0"/>
      <w:divBdr>
        <w:top w:val="none" w:sz="0" w:space="0" w:color="auto"/>
        <w:left w:val="none" w:sz="0" w:space="0" w:color="auto"/>
        <w:bottom w:val="none" w:sz="0" w:space="0" w:color="auto"/>
        <w:right w:val="none" w:sz="0" w:space="0" w:color="auto"/>
      </w:divBdr>
      <w:divsChild>
        <w:div w:id="883179705">
          <w:marLeft w:val="547"/>
          <w:marRight w:val="0"/>
          <w:marTop w:val="96"/>
          <w:marBottom w:val="0"/>
          <w:divBdr>
            <w:top w:val="none" w:sz="0" w:space="0" w:color="auto"/>
            <w:left w:val="none" w:sz="0" w:space="0" w:color="auto"/>
            <w:bottom w:val="none" w:sz="0" w:space="0" w:color="auto"/>
            <w:right w:val="none" w:sz="0" w:space="0" w:color="auto"/>
          </w:divBdr>
        </w:div>
        <w:div w:id="2119790414">
          <w:marLeft w:val="547"/>
          <w:marRight w:val="0"/>
          <w:marTop w:val="96"/>
          <w:marBottom w:val="0"/>
          <w:divBdr>
            <w:top w:val="none" w:sz="0" w:space="0" w:color="auto"/>
            <w:left w:val="none" w:sz="0" w:space="0" w:color="auto"/>
            <w:bottom w:val="none" w:sz="0" w:space="0" w:color="auto"/>
            <w:right w:val="none" w:sz="0" w:space="0" w:color="auto"/>
          </w:divBdr>
        </w:div>
        <w:div w:id="732313312">
          <w:marLeft w:val="547"/>
          <w:marRight w:val="0"/>
          <w:marTop w:val="96"/>
          <w:marBottom w:val="0"/>
          <w:divBdr>
            <w:top w:val="none" w:sz="0" w:space="0" w:color="auto"/>
            <w:left w:val="none" w:sz="0" w:space="0" w:color="auto"/>
            <w:bottom w:val="none" w:sz="0" w:space="0" w:color="auto"/>
            <w:right w:val="none" w:sz="0" w:space="0" w:color="auto"/>
          </w:divBdr>
        </w:div>
        <w:div w:id="709110071">
          <w:marLeft w:val="547"/>
          <w:marRight w:val="0"/>
          <w:marTop w:val="96"/>
          <w:marBottom w:val="0"/>
          <w:divBdr>
            <w:top w:val="none" w:sz="0" w:space="0" w:color="auto"/>
            <w:left w:val="none" w:sz="0" w:space="0" w:color="auto"/>
            <w:bottom w:val="none" w:sz="0" w:space="0" w:color="auto"/>
            <w:right w:val="none" w:sz="0" w:space="0" w:color="auto"/>
          </w:divBdr>
        </w:div>
      </w:divsChild>
    </w:div>
    <w:div w:id="1536963237">
      <w:bodyDiv w:val="1"/>
      <w:marLeft w:val="0"/>
      <w:marRight w:val="0"/>
      <w:marTop w:val="0"/>
      <w:marBottom w:val="0"/>
      <w:divBdr>
        <w:top w:val="none" w:sz="0" w:space="0" w:color="auto"/>
        <w:left w:val="none" w:sz="0" w:space="0" w:color="auto"/>
        <w:bottom w:val="none" w:sz="0" w:space="0" w:color="auto"/>
        <w:right w:val="none" w:sz="0" w:space="0" w:color="auto"/>
      </w:divBdr>
      <w:divsChild>
        <w:div w:id="1716348227">
          <w:marLeft w:val="547"/>
          <w:marRight w:val="0"/>
          <w:marTop w:val="115"/>
          <w:marBottom w:val="0"/>
          <w:divBdr>
            <w:top w:val="none" w:sz="0" w:space="0" w:color="auto"/>
            <w:left w:val="none" w:sz="0" w:space="0" w:color="auto"/>
            <w:bottom w:val="none" w:sz="0" w:space="0" w:color="auto"/>
            <w:right w:val="none" w:sz="0" w:space="0" w:color="auto"/>
          </w:divBdr>
        </w:div>
        <w:div w:id="71244354">
          <w:marLeft w:val="547"/>
          <w:marRight w:val="0"/>
          <w:marTop w:val="115"/>
          <w:marBottom w:val="0"/>
          <w:divBdr>
            <w:top w:val="none" w:sz="0" w:space="0" w:color="auto"/>
            <w:left w:val="none" w:sz="0" w:space="0" w:color="auto"/>
            <w:bottom w:val="none" w:sz="0" w:space="0" w:color="auto"/>
            <w:right w:val="none" w:sz="0" w:space="0" w:color="auto"/>
          </w:divBdr>
        </w:div>
        <w:div w:id="1978490545">
          <w:marLeft w:val="547"/>
          <w:marRight w:val="0"/>
          <w:marTop w:val="115"/>
          <w:marBottom w:val="0"/>
          <w:divBdr>
            <w:top w:val="none" w:sz="0" w:space="0" w:color="auto"/>
            <w:left w:val="none" w:sz="0" w:space="0" w:color="auto"/>
            <w:bottom w:val="none" w:sz="0" w:space="0" w:color="auto"/>
            <w:right w:val="none" w:sz="0" w:space="0" w:color="auto"/>
          </w:divBdr>
        </w:div>
      </w:divsChild>
    </w:div>
    <w:div w:id="1589003495">
      <w:bodyDiv w:val="1"/>
      <w:marLeft w:val="0"/>
      <w:marRight w:val="0"/>
      <w:marTop w:val="0"/>
      <w:marBottom w:val="0"/>
      <w:divBdr>
        <w:top w:val="none" w:sz="0" w:space="0" w:color="auto"/>
        <w:left w:val="none" w:sz="0" w:space="0" w:color="auto"/>
        <w:bottom w:val="none" w:sz="0" w:space="0" w:color="auto"/>
        <w:right w:val="none" w:sz="0" w:space="0" w:color="auto"/>
      </w:divBdr>
    </w:div>
    <w:div w:id="1643774758">
      <w:bodyDiv w:val="1"/>
      <w:marLeft w:val="0"/>
      <w:marRight w:val="0"/>
      <w:marTop w:val="0"/>
      <w:marBottom w:val="0"/>
      <w:divBdr>
        <w:top w:val="none" w:sz="0" w:space="0" w:color="auto"/>
        <w:left w:val="none" w:sz="0" w:space="0" w:color="auto"/>
        <w:bottom w:val="none" w:sz="0" w:space="0" w:color="auto"/>
        <w:right w:val="none" w:sz="0" w:space="0" w:color="auto"/>
      </w:divBdr>
    </w:div>
    <w:div w:id="1798983029">
      <w:bodyDiv w:val="1"/>
      <w:marLeft w:val="0"/>
      <w:marRight w:val="0"/>
      <w:marTop w:val="0"/>
      <w:marBottom w:val="0"/>
      <w:divBdr>
        <w:top w:val="none" w:sz="0" w:space="0" w:color="auto"/>
        <w:left w:val="none" w:sz="0" w:space="0" w:color="auto"/>
        <w:bottom w:val="none" w:sz="0" w:space="0" w:color="auto"/>
        <w:right w:val="none" w:sz="0" w:space="0" w:color="auto"/>
      </w:divBdr>
    </w:div>
    <w:div w:id="2030834522">
      <w:bodyDiv w:val="1"/>
      <w:marLeft w:val="0"/>
      <w:marRight w:val="0"/>
      <w:marTop w:val="0"/>
      <w:marBottom w:val="0"/>
      <w:divBdr>
        <w:top w:val="none" w:sz="0" w:space="0" w:color="auto"/>
        <w:left w:val="none" w:sz="0" w:space="0" w:color="auto"/>
        <w:bottom w:val="none" w:sz="0" w:space="0" w:color="auto"/>
        <w:right w:val="none" w:sz="0" w:space="0" w:color="auto"/>
      </w:divBdr>
      <w:divsChild>
        <w:div w:id="1182820768">
          <w:marLeft w:val="0"/>
          <w:marRight w:val="0"/>
          <w:marTop w:val="0"/>
          <w:marBottom w:val="0"/>
          <w:divBdr>
            <w:top w:val="none" w:sz="0" w:space="0" w:color="auto"/>
            <w:left w:val="none" w:sz="0" w:space="0" w:color="auto"/>
            <w:bottom w:val="none" w:sz="0" w:space="0" w:color="auto"/>
            <w:right w:val="none" w:sz="0" w:space="0" w:color="auto"/>
          </w:divBdr>
          <w:divsChild>
            <w:div w:id="207184396">
              <w:marLeft w:val="0"/>
              <w:marRight w:val="0"/>
              <w:marTop w:val="0"/>
              <w:marBottom w:val="150"/>
              <w:divBdr>
                <w:top w:val="none" w:sz="0" w:space="0" w:color="auto"/>
                <w:left w:val="none" w:sz="0" w:space="0" w:color="auto"/>
                <w:bottom w:val="none" w:sz="0" w:space="0" w:color="auto"/>
                <w:right w:val="none" w:sz="0" w:space="0" w:color="auto"/>
              </w:divBdr>
            </w:div>
            <w:div w:id="2830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1814">
      <w:bodyDiv w:val="1"/>
      <w:marLeft w:val="0"/>
      <w:marRight w:val="0"/>
      <w:marTop w:val="0"/>
      <w:marBottom w:val="0"/>
      <w:divBdr>
        <w:top w:val="none" w:sz="0" w:space="0" w:color="auto"/>
        <w:left w:val="none" w:sz="0" w:space="0" w:color="auto"/>
        <w:bottom w:val="none" w:sz="0" w:space="0" w:color="auto"/>
        <w:right w:val="none" w:sz="0" w:space="0" w:color="auto"/>
      </w:divBdr>
    </w:div>
    <w:div w:id="2057121453">
      <w:bodyDiv w:val="1"/>
      <w:marLeft w:val="0"/>
      <w:marRight w:val="0"/>
      <w:marTop w:val="0"/>
      <w:marBottom w:val="0"/>
      <w:divBdr>
        <w:top w:val="none" w:sz="0" w:space="0" w:color="auto"/>
        <w:left w:val="none" w:sz="0" w:space="0" w:color="auto"/>
        <w:bottom w:val="none" w:sz="0" w:space="0" w:color="auto"/>
        <w:right w:val="none" w:sz="0" w:space="0" w:color="auto"/>
      </w:divBdr>
    </w:div>
    <w:div w:id="2087148754">
      <w:bodyDiv w:val="1"/>
      <w:marLeft w:val="0"/>
      <w:marRight w:val="0"/>
      <w:marTop w:val="0"/>
      <w:marBottom w:val="0"/>
      <w:divBdr>
        <w:top w:val="none" w:sz="0" w:space="0" w:color="auto"/>
        <w:left w:val="none" w:sz="0" w:space="0" w:color="auto"/>
        <w:bottom w:val="none" w:sz="0" w:space="0" w:color="auto"/>
        <w:right w:val="none" w:sz="0" w:space="0" w:color="auto"/>
      </w:divBdr>
      <w:divsChild>
        <w:div w:id="437333411">
          <w:marLeft w:val="547"/>
          <w:marRight w:val="0"/>
          <w:marTop w:val="134"/>
          <w:marBottom w:val="0"/>
          <w:divBdr>
            <w:top w:val="none" w:sz="0" w:space="0" w:color="auto"/>
            <w:left w:val="none" w:sz="0" w:space="0" w:color="auto"/>
            <w:bottom w:val="none" w:sz="0" w:space="0" w:color="auto"/>
            <w:right w:val="none" w:sz="0" w:space="0" w:color="auto"/>
          </w:divBdr>
        </w:div>
        <w:div w:id="994576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5F6B-C8A8-4DF9-8ABE-7BDB4CD6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6</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7</cp:revision>
  <cp:lastPrinted>2019-10-13T08:52:00Z</cp:lastPrinted>
  <dcterms:created xsi:type="dcterms:W3CDTF">2019-10-13T07:35:00Z</dcterms:created>
  <dcterms:modified xsi:type="dcterms:W3CDTF">2019-10-14T12:26:00Z</dcterms:modified>
</cp:coreProperties>
</file>