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B05D" w14:textId="4C42BFBF" w:rsidR="0045601C" w:rsidRPr="0045601C" w:rsidRDefault="0045601C" w:rsidP="0045601C">
      <w:pPr>
        <w:jc w:val="center"/>
        <w:rPr>
          <w:rFonts w:asciiTheme="minorHAnsi" w:hAnsiTheme="minorHAnsi" w:cstheme="minorHAnsi"/>
        </w:rPr>
      </w:pPr>
      <w:r w:rsidRPr="0045601C">
        <w:rPr>
          <w:rFonts w:asciiTheme="minorHAnsi" w:hAnsiTheme="minorHAnsi" w:cstheme="minorHAnsi"/>
        </w:rPr>
        <w:t>THE SIGN OF IMMANUEL</w:t>
      </w:r>
    </w:p>
    <w:p w14:paraId="078360AC" w14:textId="77777777" w:rsidR="0045601C" w:rsidRPr="0045601C" w:rsidRDefault="0045601C" w:rsidP="0045601C">
      <w:pPr>
        <w:rPr>
          <w:rFonts w:asciiTheme="minorHAnsi" w:hAnsiTheme="minorHAnsi" w:cstheme="minorHAnsi"/>
        </w:rPr>
      </w:pPr>
    </w:p>
    <w:p w14:paraId="53F1100F" w14:textId="2D549690" w:rsidR="0045601C" w:rsidRPr="0045601C" w:rsidRDefault="0045601C" w:rsidP="0045601C">
      <w:pPr>
        <w:jc w:val="right"/>
        <w:rPr>
          <w:rFonts w:asciiTheme="minorHAnsi" w:hAnsiTheme="minorHAnsi" w:cstheme="minorHAnsi"/>
        </w:rPr>
      </w:pPr>
      <w:r w:rsidRPr="0045601C">
        <w:rPr>
          <w:rFonts w:asciiTheme="minorHAnsi" w:hAnsiTheme="minorHAnsi" w:cstheme="minorHAnsi"/>
        </w:rPr>
        <w:t>Isaiah 7:1-14 (Key verses 7:14)</w:t>
      </w:r>
    </w:p>
    <w:p w14:paraId="3061D879" w14:textId="61F428A0" w:rsidR="0045601C" w:rsidRPr="0045601C" w:rsidRDefault="0045601C" w:rsidP="0045601C">
      <w:pPr>
        <w:jc w:val="center"/>
        <w:rPr>
          <w:rFonts w:asciiTheme="minorHAnsi" w:hAnsiTheme="minorHAnsi" w:cstheme="minorHAnsi"/>
          <w:i/>
          <w:iCs/>
        </w:rPr>
      </w:pPr>
      <w:r w:rsidRPr="0045601C">
        <w:rPr>
          <w:rFonts w:asciiTheme="minorHAnsi" w:hAnsiTheme="minorHAnsi" w:cstheme="minorHAnsi"/>
          <w:i/>
          <w:iCs/>
        </w:rPr>
        <w:t xml:space="preserve">14Therefore the Lord himself will give you c a sign: The virgin d will conceive and give birth to a son, and </w:t>
      </w:r>
      <w:proofErr w:type="spellStart"/>
      <w:r w:rsidRPr="0045601C">
        <w:rPr>
          <w:rFonts w:asciiTheme="minorHAnsi" w:hAnsiTheme="minorHAnsi" w:cstheme="minorHAnsi"/>
          <w:i/>
          <w:iCs/>
        </w:rPr>
        <w:t>e</w:t>
      </w:r>
      <w:proofErr w:type="spellEnd"/>
      <w:r w:rsidRPr="0045601C">
        <w:rPr>
          <w:rFonts w:asciiTheme="minorHAnsi" w:hAnsiTheme="minorHAnsi" w:cstheme="minorHAnsi"/>
          <w:i/>
          <w:iCs/>
        </w:rPr>
        <w:t xml:space="preserve"> will call him Immanuel.</w:t>
      </w:r>
    </w:p>
    <w:p w14:paraId="09EAF878" w14:textId="77777777" w:rsidR="0045601C" w:rsidRPr="0045601C" w:rsidRDefault="0045601C" w:rsidP="0045601C">
      <w:pPr>
        <w:rPr>
          <w:rFonts w:asciiTheme="minorHAnsi" w:hAnsiTheme="minorHAnsi" w:cstheme="minorHAnsi"/>
        </w:rPr>
      </w:pPr>
    </w:p>
    <w:p w14:paraId="2C4C9C50" w14:textId="1AB90A7A" w:rsidR="0045601C" w:rsidRPr="0045601C" w:rsidRDefault="0045601C" w:rsidP="0045601C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45601C">
        <w:rPr>
          <w:rFonts w:cstheme="minorHAnsi"/>
        </w:rPr>
        <w:t>Who was Ahaz (1a)? How would you describe Judah’s situation based on the passages (1b, 5-6, 2 Kings 16:5-6)? How did Ahaz and his people feel emotionally in such circumstances (2)?</w:t>
      </w:r>
    </w:p>
    <w:p w14:paraId="7F446CAE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49FCE299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30CE29BC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76B5C202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07F2302E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2893E258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6A55BADA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14999945" w14:textId="77777777" w:rsidR="0045601C" w:rsidRPr="0045601C" w:rsidRDefault="0045601C" w:rsidP="0045601C">
      <w:pPr>
        <w:pStyle w:val="ListParagraph"/>
        <w:ind w:left="284" w:hanging="284"/>
        <w:jc w:val="both"/>
        <w:rPr>
          <w:rFonts w:cstheme="minorHAnsi"/>
        </w:rPr>
      </w:pPr>
    </w:p>
    <w:p w14:paraId="12157EDC" w14:textId="47EF24DA" w:rsidR="0045601C" w:rsidRPr="0045601C" w:rsidRDefault="0045601C" w:rsidP="0045601C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45601C">
        <w:rPr>
          <w:rFonts w:cstheme="minorHAnsi"/>
        </w:rPr>
        <w:t>What words of encouragement did God give to Ahaz through the prophet Isaiah (3-4)? What promises and warnings did God give to Ahaz (7-9)? What might it mean for us today to stand firm during a crisis (9b)?</w:t>
      </w:r>
    </w:p>
    <w:p w14:paraId="74F9BB64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1E45CE19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60A76AB9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06125BF2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78E2A815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7BB97F70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105713A0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5DB07092" w14:textId="4FB14495" w:rsidR="0045601C" w:rsidRPr="0045601C" w:rsidRDefault="0045601C" w:rsidP="0045601C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45601C">
        <w:rPr>
          <w:rFonts w:cstheme="minorHAnsi"/>
        </w:rPr>
        <w:t>What offer did God make to Ahaz to help him (10-11)? Why do you think Ahaz chose to refuse God’s help (12, 2 Kings 16:7-9)? Despite this, why did God remain patient and continue to help the house of David (13, Rom 2:4)?</w:t>
      </w:r>
    </w:p>
    <w:p w14:paraId="29FB2715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147B67FC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06B14D03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335A169F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2488E25D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4848D6F9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7AB8E512" w14:textId="77777777" w:rsidR="0045601C" w:rsidRPr="0045601C" w:rsidRDefault="0045601C" w:rsidP="0045601C">
      <w:pPr>
        <w:ind w:left="284" w:hanging="284"/>
        <w:jc w:val="both"/>
        <w:rPr>
          <w:rFonts w:asciiTheme="minorHAnsi" w:hAnsiTheme="minorHAnsi" w:cstheme="minorHAnsi"/>
        </w:rPr>
      </w:pPr>
    </w:p>
    <w:p w14:paraId="3C3FDA0E" w14:textId="2ED05E62" w:rsidR="00D72354" w:rsidRPr="0045601C" w:rsidRDefault="0045601C" w:rsidP="0045601C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45601C">
        <w:rPr>
          <w:rFonts w:cstheme="minorHAnsi"/>
        </w:rPr>
        <w:t>Even though Ahaz didn’t believe, what sign did the Lord Himself promise to give him (14)? How do you understand the role of a “sign” in this context? What does “Immanuel” mean (Mt 1:23)? What message do you think God is speaking to you and your community through this passage during this Christmas season?</w:t>
      </w:r>
    </w:p>
    <w:sectPr w:rsidR="00D72354" w:rsidRPr="0045601C" w:rsidSect="001D455D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4703" w14:textId="77777777" w:rsidR="00E34D22" w:rsidRDefault="00E34D22">
      <w:pPr>
        <w:spacing w:line="240" w:lineRule="auto"/>
      </w:pPr>
      <w:r>
        <w:separator/>
      </w:r>
    </w:p>
  </w:endnote>
  <w:endnote w:type="continuationSeparator" w:id="0">
    <w:p w14:paraId="4D326308" w14:textId="77777777" w:rsidR="00E34D22" w:rsidRDefault="00E3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F18F" w14:textId="77777777" w:rsidR="00E34D22" w:rsidRDefault="00E34D22">
      <w:pPr>
        <w:spacing w:line="240" w:lineRule="auto"/>
      </w:pPr>
      <w:r>
        <w:separator/>
      </w:r>
    </w:p>
  </w:footnote>
  <w:footnote w:type="continuationSeparator" w:id="0">
    <w:p w14:paraId="5CAC0EA3" w14:textId="77777777" w:rsidR="00E34D22" w:rsidRDefault="00E3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0AF27901" w:rsidR="004B5175" w:rsidRDefault="00331C17" w:rsidP="00B138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780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>0</w:t>
    </w:r>
    <w:r w:rsidR="0045601C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>1</w:t>
    </w:r>
    <w:r w:rsidR="00062109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>
      <w:rPr>
        <w:rFonts w:ascii="Calibri" w:eastAsia="Calibri" w:hAnsi="Calibri" w:cs="Calibri"/>
        <w:color w:val="000000"/>
        <w:u w:val="single"/>
      </w:rPr>
      <w:t>Christmas S</w:t>
    </w:r>
    <w:r w:rsidR="00062109">
      <w:rPr>
        <w:rFonts w:ascii="Calibri" w:eastAsia="Calibri" w:hAnsi="Calibri" w:cs="Calibri"/>
        <w:color w:val="000000"/>
        <w:u w:val="single"/>
      </w:rPr>
      <w:t xml:space="preserve">tudy </w:t>
    </w:r>
    <w:r w:rsidR="00062109">
      <w:rPr>
        <w:rFonts w:ascii="Calibri" w:eastAsia="Calibri" w:hAnsi="Calibri" w:cs="Calibri"/>
        <w:color w:val="000000"/>
        <w:u w:val="single"/>
      </w:rPr>
      <w:tab/>
    </w:r>
    <w:r w:rsidR="00062109"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Wits UBF </w:t>
    </w:r>
  </w:p>
  <w:p w14:paraId="00000016" w14:textId="6A0DCA8F" w:rsidR="004B5175" w:rsidRDefault="00331C17" w:rsidP="00B138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780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>December</w:t>
    </w:r>
    <w:r w:rsidR="00062109">
      <w:rPr>
        <w:rFonts w:ascii="Calibri" w:eastAsia="Calibri" w:hAnsi="Calibri" w:cs="Calibri"/>
        <w:color w:val="000000"/>
      </w:rPr>
      <w:t xml:space="preserve"> 202</w:t>
    </w:r>
    <w:r w:rsidR="00B138A7">
      <w:rPr>
        <w:rFonts w:ascii="Calibri" w:eastAsia="Calibri" w:hAnsi="Calibri" w:cs="Calibri"/>
        <w:color w:val="000000"/>
      </w:rPr>
      <w:t>5</w:t>
    </w:r>
    <w:r w:rsidR="00062109">
      <w:rPr>
        <w:rFonts w:ascii="Calibri" w:eastAsia="Calibri" w:hAnsi="Calibri" w:cs="Calibri"/>
        <w:color w:val="000000"/>
      </w:rPr>
      <w:tab/>
      <w:t xml:space="preserve">                     </w:t>
    </w:r>
    <w:r w:rsidR="00062109">
      <w:rPr>
        <w:rFonts w:ascii="Calibri" w:eastAsia="Calibri" w:hAnsi="Calibri" w:cs="Calibri"/>
        <w:color w:val="000000"/>
      </w:rPr>
      <w:tab/>
      <w:t>South Africa</w:t>
    </w:r>
  </w:p>
  <w:p w14:paraId="00000017" w14:textId="77777777" w:rsidR="004B5175" w:rsidRDefault="0006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F3C"/>
    <w:multiLevelType w:val="hybridMultilevel"/>
    <w:tmpl w:val="F9803B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141E"/>
    <w:multiLevelType w:val="hybridMultilevel"/>
    <w:tmpl w:val="EB2CBCD2"/>
    <w:lvl w:ilvl="0" w:tplc="1C09000F">
      <w:start w:val="1"/>
      <w:numFmt w:val="decimal"/>
      <w:lvlText w:val="%1."/>
      <w:lvlJc w:val="left"/>
      <w:pPr>
        <w:ind w:left="1506" w:hanging="360"/>
      </w:pPr>
    </w:lvl>
    <w:lvl w:ilvl="1" w:tplc="1C090019" w:tentative="1">
      <w:start w:val="1"/>
      <w:numFmt w:val="lowerLetter"/>
      <w:lvlText w:val="%2."/>
      <w:lvlJc w:val="left"/>
      <w:pPr>
        <w:ind w:left="2226" w:hanging="360"/>
      </w:pPr>
    </w:lvl>
    <w:lvl w:ilvl="2" w:tplc="1C09001B" w:tentative="1">
      <w:start w:val="1"/>
      <w:numFmt w:val="lowerRoman"/>
      <w:lvlText w:val="%3."/>
      <w:lvlJc w:val="right"/>
      <w:pPr>
        <w:ind w:left="2946" w:hanging="180"/>
      </w:pPr>
    </w:lvl>
    <w:lvl w:ilvl="3" w:tplc="1C09000F" w:tentative="1">
      <w:start w:val="1"/>
      <w:numFmt w:val="decimal"/>
      <w:lvlText w:val="%4."/>
      <w:lvlJc w:val="left"/>
      <w:pPr>
        <w:ind w:left="3666" w:hanging="360"/>
      </w:pPr>
    </w:lvl>
    <w:lvl w:ilvl="4" w:tplc="1C090019" w:tentative="1">
      <w:start w:val="1"/>
      <w:numFmt w:val="lowerLetter"/>
      <w:lvlText w:val="%5."/>
      <w:lvlJc w:val="left"/>
      <w:pPr>
        <w:ind w:left="4386" w:hanging="360"/>
      </w:pPr>
    </w:lvl>
    <w:lvl w:ilvl="5" w:tplc="1C09001B" w:tentative="1">
      <w:start w:val="1"/>
      <w:numFmt w:val="lowerRoman"/>
      <w:lvlText w:val="%6."/>
      <w:lvlJc w:val="right"/>
      <w:pPr>
        <w:ind w:left="5106" w:hanging="180"/>
      </w:pPr>
    </w:lvl>
    <w:lvl w:ilvl="6" w:tplc="1C09000F" w:tentative="1">
      <w:start w:val="1"/>
      <w:numFmt w:val="decimal"/>
      <w:lvlText w:val="%7."/>
      <w:lvlJc w:val="left"/>
      <w:pPr>
        <w:ind w:left="5826" w:hanging="360"/>
      </w:pPr>
    </w:lvl>
    <w:lvl w:ilvl="7" w:tplc="1C090019" w:tentative="1">
      <w:start w:val="1"/>
      <w:numFmt w:val="lowerLetter"/>
      <w:lvlText w:val="%8."/>
      <w:lvlJc w:val="left"/>
      <w:pPr>
        <w:ind w:left="6546" w:hanging="360"/>
      </w:pPr>
    </w:lvl>
    <w:lvl w:ilvl="8" w:tplc="1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6461F0B"/>
    <w:multiLevelType w:val="hybridMultilevel"/>
    <w:tmpl w:val="CEECC6FC"/>
    <w:lvl w:ilvl="0" w:tplc="1DEC46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604072"/>
    <w:multiLevelType w:val="hybridMultilevel"/>
    <w:tmpl w:val="A0BE0CB2"/>
    <w:lvl w:ilvl="0" w:tplc="9112EA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04431E"/>
    <w:multiLevelType w:val="hybridMultilevel"/>
    <w:tmpl w:val="93FA87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0727"/>
    <w:multiLevelType w:val="hybridMultilevel"/>
    <w:tmpl w:val="3928063C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6A385F"/>
    <w:multiLevelType w:val="multilevel"/>
    <w:tmpl w:val="C4B02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B37E5"/>
    <w:multiLevelType w:val="hybridMultilevel"/>
    <w:tmpl w:val="900ECAC6"/>
    <w:lvl w:ilvl="0" w:tplc="B9E2A9C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58B42CD2"/>
    <w:multiLevelType w:val="hybridMultilevel"/>
    <w:tmpl w:val="2F2ABC24"/>
    <w:lvl w:ilvl="0" w:tplc="B6CAD5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7077285">
    <w:abstractNumId w:val="6"/>
  </w:num>
  <w:num w:numId="2" w16cid:durableId="728378324">
    <w:abstractNumId w:val="2"/>
  </w:num>
  <w:num w:numId="3" w16cid:durableId="1198588534">
    <w:abstractNumId w:val="5"/>
  </w:num>
  <w:num w:numId="4" w16cid:durableId="1626808189">
    <w:abstractNumId w:val="3"/>
  </w:num>
  <w:num w:numId="5" w16cid:durableId="749885206">
    <w:abstractNumId w:val="0"/>
  </w:num>
  <w:num w:numId="6" w16cid:durableId="2142378667">
    <w:abstractNumId w:val="1"/>
  </w:num>
  <w:num w:numId="7" w16cid:durableId="306478946">
    <w:abstractNumId w:val="8"/>
  </w:num>
  <w:num w:numId="8" w16cid:durableId="1909071401">
    <w:abstractNumId w:val="7"/>
  </w:num>
  <w:num w:numId="9" w16cid:durableId="75065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75"/>
    <w:rsid w:val="00033EB1"/>
    <w:rsid w:val="00043158"/>
    <w:rsid w:val="00044C8A"/>
    <w:rsid w:val="00062109"/>
    <w:rsid w:val="0006268C"/>
    <w:rsid w:val="000A220D"/>
    <w:rsid w:val="000A343F"/>
    <w:rsid w:val="000D4D51"/>
    <w:rsid w:val="00123C38"/>
    <w:rsid w:val="001D455D"/>
    <w:rsid w:val="00216662"/>
    <w:rsid w:val="00250332"/>
    <w:rsid w:val="002933AA"/>
    <w:rsid w:val="002D4167"/>
    <w:rsid w:val="00331C17"/>
    <w:rsid w:val="00367520"/>
    <w:rsid w:val="003A61FC"/>
    <w:rsid w:val="00433CE9"/>
    <w:rsid w:val="0044109D"/>
    <w:rsid w:val="0045601C"/>
    <w:rsid w:val="00466D63"/>
    <w:rsid w:val="004B2324"/>
    <w:rsid w:val="004B5175"/>
    <w:rsid w:val="004D1C68"/>
    <w:rsid w:val="004E06AA"/>
    <w:rsid w:val="004E70E7"/>
    <w:rsid w:val="00571C04"/>
    <w:rsid w:val="00597B41"/>
    <w:rsid w:val="005B6236"/>
    <w:rsid w:val="005B62F0"/>
    <w:rsid w:val="006346F8"/>
    <w:rsid w:val="00677ECA"/>
    <w:rsid w:val="006F6615"/>
    <w:rsid w:val="00721064"/>
    <w:rsid w:val="007725AC"/>
    <w:rsid w:val="007B1629"/>
    <w:rsid w:val="007B2AFA"/>
    <w:rsid w:val="00814211"/>
    <w:rsid w:val="008C1660"/>
    <w:rsid w:val="008D4B86"/>
    <w:rsid w:val="009400C4"/>
    <w:rsid w:val="0095241B"/>
    <w:rsid w:val="0097485D"/>
    <w:rsid w:val="009F520D"/>
    <w:rsid w:val="009F5273"/>
    <w:rsid w:val="00A426F0"/>
    <w:rsid w:val="00A447AD"/>
    <w:rsid w:val="00A66256"/>
    <w:rsid w:val="00A6715C"/>
    <w:rsid w:val="00A675DD"/>
    <w:rsid w:val="00AD257B"/>
    <w:rsid w:val="00AF4DF3"/>
    <w:rsid w:val="00B01253"/>
    <w:rsid w:val="00B138A7"/>
    <w:rsid w:val="00BE0883"/>
    <w:rsid w:val="00BE5080"/>
    <w:rsid w:val="00BF0BC7"/>
    <w:rsid w:val="00C03955"/>
    <w:rsid w:val="00C20449"/>
    <w:rsid w:val="00CE5139"/>
    <w:rsid w:val="00D02AA1"/>
    <w:rsid w:val="00D30AF3"/>
    <w:rsid w:val="00D72354"/>
    <w:rsid w:val="00D835C5"/>
    <w:rsid w:val="00DF6717"/>
    <w:rsid w:val="00E1435E"/>
    <w:rsid w:val="00E34D22"/>
    <w:rsid w:val="00E37510"/>
    <w:rsid w:val="00E91D73"/>
    <w:rsid w:val="00E94124"/>
    <w:rsid w:val="00EB16C5"/>
    <w:rsid w:val="00EB3A50"/>
    <w:rsid w:val="00EE0AE8"/>
    <w:rsid w:val="00F3041B"/>
    <w:rsid w:val="00F76704"/>
    <w:rsid w:val="00F90ED4"/>
    <w:rsid w:val="00FC0503"/>
    <w:rsid w:val="00FD4FF4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1A00A"/>
  <w15:docId w15:val="{46D131A6-D230-4D96-8CBE-4496DAA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ne1">
    <w:name w:val="line1"/>
    <w:basedOn w:val="Normal"/>
    <w:rsid w:val="0033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line2">
    <w:name w:val="line2"/>
    <w:basedOn w:val="Normal"/>
    <w:rsid w:val="0033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I8fhiXVgwf8p4KfQG149AuUuOg==">AMUW2mUUnBg2sJk4TWqXQvfOtfsNI7WrhtU4HpLd+wSXbeZtgv6iRI9aWLB5+l5w8Mj2NRemjt35L+yqu6FBtBZT3VbVm67JP7CdpGBBzLLbQnstHob33cFhvtFmp4VJZLQsrJDH6/7e</go:docsCustomData>
</go:gDocsCustomXmlDataStorage>
</file>

<file path=customXml/itemProps1.xml><?xml version="1.0" encoding="utf-8"?>
<ds:datastoreItem xmlns:ds="http://schemas.openxmlformats.org/officeDocument/2006/customXml" ds:itemID="{FCBD718E-12A1-43DB-B930-9766EC6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907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Lesedi Masisi</cp:lastModifiedBy>
  <cp:revision>4</cp:revision>
  <dcterms:created xsi:type="dcterms:W3CDTF">2025-12-06T11:15:00Z</dcterms:created>
  <dcterms:modified xsi:type="dcterms:W3CDTF">2025-12-07T18:44:00Z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